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463A" w14:textId="10213ADE" w:rsidR="001106D3" w:rsidRPr="001106D3" w:rsidRDefault="00326A81" w:rsidP="001106D3">
      <w:pPr>
        <w:spacing w:after="4" w:line="253" w:lineRule="auto"/>
        <w:ind w:right="1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1257218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1106D3" w:rsidRPr="001106D3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5BD21862" w14:textId="77777777" w:rsidR="00326A81" w:rsidRDefault="00326A81" w:rsidP="00326A81">
      <w:pPr>
        <w:spacing w:after="4" w:line="253" w:lineRule="auto"/>
        <w:ind w:right="1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1106D3" w:rsidRPr="001106D3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проведении Открытого республиканского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2A6658F9" w14:textId="7F5E8EFC" w:rsidR="001106D3" w:rsidRPr="001106D3" w:rsidRDefault="00326A81" w:rsidP="00326A81">
      <w:pPr>
        <w:spacing w:after="4" w:line="253" w:lineRule="auto"/>
        <w:ind w:right="1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1106D3" w:rsidRPr="001106D3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proofErr w:type="spellStart"/>
      <w:r w:rsidR="001106D3" w:rsidRPr="001106D3">
        <w:rPr>
          <w:rFonts w:ascii="Times New Roman" w:hAnsi="Times New Roman" w:cs="Times New Roman"/>
          <w:b/>
          <w:bCs/>
          <w:sz w:val="28"/>
          <w:szCs w:val="28"/>
        </w:rPr>
        <w:t>видеоисторий</w:t>
      </w:r>
      <w:proofErr w:type="spellEnd"/>
      <w:r w:rsidR="001106D3" w:rsidRPr="001106D3">
        <w:rPr>
          <w:rFonts w:ascii="Times New Roman" w:hAnsi="Times New Roman" w:cs="Times New Roman"/>
          <w:b/>
          <w:bCs/>
          <w:sz w:val="28"/>
          <w:szCs w:val="28"/>
        </w:rPr>
        <w:t xml:space="preserve"> «О войне сказано не все…»,</w:t>
      </w:r>
    </w:p>
    <w:p w14:paraId="3D03A1DE" w14:textId="4957680A" w:rsidR="00DB2ED5" w:rsidRDefault="001106D3" w:rsidP="00326A81">
      <w:pPr>
        <w:spacing w:after="4" w:line="253" w:lineRule="auto"/>
        <w:ind w:right="1613"/>
        <w:rPr>
          <w:rFonts w:ascii="Times New Roman" w:hAnsi="Times New Roman" w:cs="Times New Roman"/>
          <w:b/>
          <w:bCs/>
          <w:sz w:val="28"/>
          <w:szCs w:val="28"/>
        </w:rPr>
      </w:pPr>
      <w:r w:rsidRPr="001106D3">
        <w:rPr>
          <w:rFonts w:ascii="Times New Roman" w:hAnsi="Times New Roman" w:cs="Times New Roman"/>
          <w:b/>
          <w:bCs/>
          <w:sz w:val="28"/>
          <w:szCs w:val="28"/>
        </w:rPr>
        <w:t xml:space="preserve">посвященного Победе советского народа в ВОВ </w:t>
      </w:r>
      <w:proofErr w:type="gramStart"/>
      <w:r w:rsidRPr="001106D3">
        <w:rPr>
          <w:rFonts w:ascii="Times New Roman" w:hAnsi="Times New Roman" w:cs="Times New Roman"/>
          <w:b/>
          <w:bCs/>
          <w:sz w:val="28"/>
          <w:szCs w:val="28"/>
        </w:rPr>
        <w:t>1941-1945</w:t>
      </w:r>
      <w:proofErr w:type="gramEnd"/>
      <w:r w:rsidRPr="001106D3">
        <w:rPr>
          <w:rFonts w:ascii="Times New Roman" w:hAnsi="Times New Roman" w:cs="Times New Roman"/>
          <w:b/>
          <w:bCs/>
          <w:sz w:val="28"/>
          <w:szCs w:val="28"/>
        </w:rPr>
        <w:t xml:space="preserve"> гг.</w:t>
      </w:r>
    </w:p>
    <w:p w14:paraId="2165FB23" w14:textId="77777777" w:rsidR="001106D3" w:rsidRDefault="001106D3" w:rsidP="001106D3">
      <w:pPr>
        <w:spacing w:after="4" w:line="253" w:lineRule="auto"/>
        <w:ind w:right="1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15F85" w14:textId="77777777" w:rsidR="003D6A1C" w:rsidRPr="003D6A1C" w:rsidRDefault="003D6A1C" w:rsidP="00326A81">
      <w:pPr>
        <w:spacing w:after="4" w:line="253" w:lineRule="auto"/>
        <w:ind w:right="1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14B4C84" w14:textId="56713216" w:rsidR="009403AA" w:rsidRPr="003D6A1C" w:rsidRDefault="003D6A1C" w:rsidP="003D6A1C">
      <w:pPr>
        <w:spacing w:after="4" w:line="253" w:lineRule="auto"/>
        <w:ind w:right="1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6F824" w14:textId="746126B9" w:rsidR="009403AA" w:rsidRPr="003D6A1C" w:rsidRDefault="009403AA" w:rsidP="009403AA">
      <w:pPr>
        <w:keepNext/>
        <w:keepLines/>
        <w:spacing w:after="0" w:line="259" w:lineRule="auto"/>
        <w:ind w:right="240"/>
        <w:outlineLvl w:val="1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1.1. </w:t>
      </w:r>
      <w:r w:rsidR="003D6A1C" w:rsidRPr="003D6A1C">
        <w:rPr>
          <w:rFonts w:ascii="Times New Roman" w:hAnsi="Times New Roman" w:cs="Times New Roman"/>
          <w:sz w:val="28"/>
          <w:szCs w:val="28"/>
        </w:rPr>
        <w:t xml:space="preserve">Настоящее Положение Открытого республиканского конкурса </w:t>
      </w:r>
      <w:proofErr w:type="spellStart"/>
      <w:r w:rsidR="003D6A1C" w:rsidRPr="003D6A1C">
        <w:rPr>
          <w:rFonts w:ascii="Times New Roman" w:hAnsi="Times New Roman" w:cs="Times New Roman"/>
          <w:sz w:val="28"/>
          <w:szCs w:val="28"/>
        </w:rPr>
        <w:t>видеоисторий</w:t>
      </w:r>
      <w:proofErr w:type="spellEnd"/>
      <w:r w:rsidR="003D6A1C" w:rsidRPr="003D6A1C">
        <w:rPr>
          <w:rFonts w:ascii="Times New Roman" w:hAnsi="Times New Roman" w:cs="Times New Roman"/>
          <w:sz w:val="28"/>
          <w:szCs w:val="28"/>
        </w:rPr>
        <w:t xml:space="preserve"> «О войне сказано не все…», посвященного Победе советского народа в Великой Отечественной войне </w:t>
      </w:r>
      <w:proofErr w:type="gramStart"/>
      <w:r w:rsidR="003D6A1C" w:rsidRPr="003D6A1C">
        <w:rPr>
          <w:rFonts w:ascii="Times New Roman" w:hAnsi="Times New Roman" w:cs="Times New Roman"/>
          <w:sz w:val="28"/>
          <w:szCs w:val="28"/>
        </w:rPr>
        <w:t>1941-1945</w:t>
      </w:r>
      <w:proofErr w:type="gramEnd"/>
      <w:r w:rsidR="003D6A1C" w:rsidRPr="003D6A1C">
        <w:rPr>
          <w:rFonts w:ascii="Times New Roman" w:hAnsi="Times New Roman" w:cs="Times New Roman"/>
          <w:sz w:val="28"/>
          <w:szCs w:val="28"/>
        </w:rPr>
        <w:t xml:space="preserve"> гг.  (</w:t>
      </w:r>
      <w:r w:rsidRPr="003D6A1C">
        <w:rPr>
          <w:rFonts w:ascii="Times New Roman" w:hAnsi="Times New Roman" w:cs="Times New Roman"/>
          <w:sz w:val="28"/>
          <w:szCs w:val="28"/>
        </w:rPr>
        <w:t xml:space="preserve">далее - Конкурс) определяет цели и задачи, порядок организации и проведения Конкурса, устанавливает требования к предоставляемым на Конкурс материалам, критерии их оценки, порядок определения и награждения победителей. </w:t>
      </w:r>
    </w:p>
    <w:p w14:paraId="5E9A125A" w14:textId="28D46931" w:rsidR="009403AA" w:rsidRPr="003D6A1C" w:rsidRDefault="009403AA" w:rsidP="009403AA">
      <w:pPr>
        <w:keepNext/>
        <w:keepLines/>
        <w:spacing w:after="0" w:line="259" w:lineRule="auto"/>
        <w:ind w:right="240"/>
        <w:outlineLvl w:val="1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1.2. </w:t>
      </w:r>
      <w:r w:rsidR="003D6A1C">
        <w:rPr>
          <w:rFonts w:ascii="Times New Roman" w:hAnsi="Times New Roman" w:cs="Times New Roman"/>
          <w:sz w:val="28"/>
          <w:szCs w:val="28"/>
        </w:rPr>
        <w:t>Учредителем</w:t>
      </w:r>
      <w:r w:rsidRPr="003D6A1C">
        <w:rPr>
          <w:rFonts w:ascii="Times New Roman" w:hAnsi="Times New Roman" w:cs="Times New Roman"/>
          <w:sz w:val="28"/>
          <w:szCs w:val="28"/>
        </w:rPr>
        <w:t xml:space="preserve"> Конкурса является Министерство образования и науки Республики Дагестан (далее – Минобрнауки РД). </w:t>
      </w:r>
    </w:p>
    <w:p w14:paraId="0A843CBF" w14:textId="4513F71F" w:rsidR="009403AA" w:rsidRPr="003D6A1C" w:rsidRDefault="009403AA" w:rsidP="009403AA">
      <w:pPr>
        <w:keepNext/>
        <w:keepLines/>
        <w:spacing w:after="0" w:line="259" w:lineRule="auto"/>
        <w:ind w:right="240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>1.3. Оператором Конкурса является Государственное автономное образовательное учреждение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– ГАОУ ДО РД «Центр развития талантов «Альтаир»).</w:t>
      </w:r>
    </w:p>
    <w:bookmarkEnd w:id="0"/>
    <w:p w14:paraId="1C1289AB" w14:textId="77777777" w:rsidR="00DB2ED5" w:rsidRDefault="00DB2ED5" w:rsidP="009403AA">
      <w:p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</w:p>
    <w:p w14:paraId="59F76748" w14:textId="034209AE" w:rsidR="003D6A1C" w:rsidRPr="003D6A1C" w:rsidRDefault="003D6A1C" w:rsidP="003D6A1C">
      <w:pPr>
        <w:pStyle w:val="ac"/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14:paraId="33A9D314" w14:textId="77777777" w:rsidR="003D6A1C" w:rsidRPr="003D6A1C" w:rsidRDefault="003D6A1C" w:rsidP="003D6A1C">
      <w:pPr>
        <w:pStyle w:val="ac"/>
        <w:spacing w:after="0"/>
        <w:ind w:right="718"/>
        <w:jc w:val="center"/>
        <w:rPr>
          <w:rFonts w:ascii="Times New Roman" w:hAnsi="Times New Roman" w:cs="Times New Roman"/>
          <w:sz w:val="28"/>
          <w:szCs w:val="28"/>
        </w:rPr>
      </w:pPr>
    </w:p>
    <w:p w14:paraId="24E7A2DC" w14:textId="77777777" w:rsidR="003D6A1C" w:rsidRPr="003D6A1C" w:rsidRDefault="003D6A1C" w:rsidP="003D6A1C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>2.1</w:t>
      </w:r>
      <w:r w:rsidRPr="003D6A1C">
        <w:rPr>
          <w:rFonts w:ascii="Times New Roman" w:hAnsi="Times New Roman" w:cs="Times New Roman"/>
          <w:b/>
          <w:bCs/>
          <w:sz w:val="28"/>
          <w:szCs w:val="28"/>
        </w:rPr>
        <w:t>. Цель Конкурса:</w:t>
      </w:r>
      <w:r w:rsidRPr="003D6A1C">
        <w:rPr>
          <w:rFonts w:ascii="Times New Roman" w:hAnsi="Times New Roman" w:cs="Times New Roman"/>
          <w:sz w:val="28"/>
          <w:szCs w:val="28"/>
        </w:rPr>
        <w:t xml:space="preserve"> формирование у подрастающего поколения уважения к истории, героям и событиям, а также чувства гордости за свою страну, увековечивание памяти о подвигах ветеранов ВОВ и участников СВО, передача их историй новым поколениям, стимулирование детей и подростков к самовыражению через создание видеоработ, посвящённых героическим событиям и личностям, вовлечение молодёжи в изучение истории своей страны, развитие интереса к культурным и историческим ценностям, объединение молодёжи и старшего поколения через совместные проекты, посвящённые памяти о войне и современных героях. </w:t>
      </w:r>
    </w:p>
    <w:p w14:paraId="6465DA0A" w14:textId="77777777" w:rsidR="003D6A1C" w:rsidRPr="003D6A1C" w:rsidRDefault="003D6A1C" w:rsidP="003D6A1C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2.2. </w:t>
      </w:r>
      <w:r w:rsidRPr="003D6A1C">
        <w:rPr>
          <w:rFonts w:ascii="Times New Roman" w:hAnsi="Times New Roman" w:cs="Times New Roman"/>
          <w:b/>
          <w:bCs/>
          <w:sz w:val="28"/>
          <w:szCs w:val="28"/>
        </w:rPr>
        <w:t>Задачи Конкурса:</w:t>
      </w:r>
      <w:r w:rsidRPr="003D6A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58449" w14:textId="77777777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изучение истории Отечества; </w:t>
      </w:r>
    </w:p>
    <w:p w14:paraId="23900F61" w14:textId="77777777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развитие способностей осмысливать исторические события как взаимосвязь прошлого, настоящего и будущего; </w:t>
      </w:r>
    </w:p>
    <w:p w14:paraId="7FE1666A" w14:textId="77777777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формирование у школьников чувства гордости за героическое прошлое и настоящее своей Родины; </w:t>
      </w:r>
    </w:p>
    <w:p w14:paraId="5ADB891E" w14:textId="77777777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lastRenderedPageBreak/>
        <w:t>формирование у школьников положительных мотиваций к военной службе;</w:t>
      </w:r>
    </w:p>
    <w:p w14:paraId="543F9207" w14:textId="77777777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>укрепление семейных ценностей, сохранение памяти об участниках Великой Отечественной войны, через изучение истории семьи;</w:t>
      </w:r>
    </w:p>
    <w:p w14:paraId="134CD0DD" w14:textId="45BF3ACD" w:rsidR="009403AA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>привлечение образовательных учреждений и близких родственников учащихся к патриотическому и нравственно -эстетическому воспитанию детей, подростков и молодежи;</w:t>
      </w:r>
    </w:p>
    <w:p w14:paraId="787D3E16" w14:textId="77777777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поддержание боевого духа участников СВО, их родственников и близких, граждан России; </w:t>
      </w:r>
    </w:p>
    <w:p w14:paraId="04AEB25E" w14:textId="50E4E6F6" w:rsidR="003D6A1C" w:rsidRPr="003D6A1C" w:rsidRDefault="003D6A1C" w:rsidP="003D6A1C">
      <w:pPr>
        <w:pStyle w:val="ac"/>
        <w:numPr>
          <w:ilvl w:val="0"/>
          <w:numId w:val="20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>сбор и сохранение уникальных семейных историй, иллюстрирующих мужество и стойкость народа в трудные времена.</w:t>
      </w:r>
    </w:p>
    <w:p w14:paraId="2BB1B8F3" w14:textId="77777777" w:rsidR="003D6A1C" w:rsidRPr="003D6A1C" w:rsidRDefault="003D6A1C" w:rsidP="003D6A1C">
      <w:pPr>
        <w:pStyle w:val="ac"/>
        <w:spacing w:after="0"/>
        <w:ind w:right="71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66B29B0" w14:textId="207397D3" w:rsidR="003D6A1C" w:rsidRPr="003D6A1C" w:rsidRDefault="003D6A1C" w:rsidP="003D6A1C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14AF343C" w14:textId="77777777" w:rsidR="003D6A1C" w:rsidRPr="003D6A1C" w:rsidRDefault="003D6A1C" w:rsidP="003D6A1C">
      <w:pPr>
        <w:pStyle w:val="ac"/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D7F1F" w14:textId="77777777" w:rsidR="003D6A1C" w:rsidRPr="003D6A1C" w:rsidRDefault="003D6A1C" w:rsidP="003D6A1C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3.1. Конкурс проводится среди детей (учащихся общеобразовательных и специализированных школ, учреждений дополнительного образования детей); молодежи (воспитанников подростково-молодежных центров и клубов, членов молодежных общественных организаций, индивидуальных участников), читателей библиотек и среднего профессионального образования. </w:t>
      </w:r>
    </w:p>
    <w:p w14:paraId="5CDCF164" w14:textId="77777777" w:rsidR="003D6A1C" w:rsidRPr="003D6A1C" w:rsidRDefault="003D6A1C" w:rsidP="003D6A1C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3.2. Участие в Конкурсе является добровольным, бесплатным и не предусматривает внесение организационного сбора. </w:t>
      </w:r>
    </w:p>
    <w:p w14:paraId="6E850155" w14:textId="77777777" w:rsidR="003D6A1C" w:rsidRPr="003D6A1C" w:rsidRDefault="003D6A1C" w:rsidP="003D6A1C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3.3. Конкурс проводится среди работ, выполненных детьми и подростками в возрасте от 8 лет до 17 лет по возрастным категориям: </w:t>
      </w:r>
    </w:p>
    <w:p w14:paraId="2CCC4081" w14:textId="77777777" w:rsidR="003D6A1C" w:rsidRPr="003D6A1C" w:rsidRDefault="003D6A1C" w:rsidP="003D6A1C">
      <w:pPr>
        <w:pStyle w:val="ac"/>
        <w:numPr>
          <w:ilvl w:val="0"/>
          <w:numId w:val="22"/>
        </w:num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Младшая возрастная группа (обучающиеся в возрасте </w:t>
      </w:r>
      <w:proofErr w:type="gramStart"/>
      <w:r w:rsidRPr="003D6A1C">
        <w:rPr>
          <w:rFonts w:ascii="Times New Roman" w:hAnsi="Times New Roman" w:cs="Times New Roman"/>
          <w:sz w:val="28"/>
          <w:szCs w:val="28"/>
        </w:rPr>
        <w:t>8-10</w:t>
      </w:r>
      <w:proofErr w:type="gramEnd"/>
      <w:r w:rsidRPr="003D6A1C">
        <w:rPr>
          <w:rFonts w:ascii="Times New Roman" w:hAnsi="Times New Roman" w:cs="Times New Roman"/>
          <w:sz w:val="28"/>
          <w:szCs w:val="28"/>
        </w:rPr>
        <w:t xml:space="preserve"> лет);</w:t>
      </w:r>
    </w:p>
    <w:p w14:paraId="41DBB953" w14:textId="77777777" w:rsidR="003D6A1C" w:rsidRPr="003D6A1C" w:rsidRDefault="003D6A1C" w:rsidP="003D6A1C">
      <w:pPr>
        <w:pStyle w:val="ac"/>
        <w:numPr>
          <w:ilvl w:val="0"/>
          <w:numId w:val="22"/>
        </w:num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Средняя возрастная группа (обучающиеся в возрасте </w:t>
      </w:r>
      <w:proofErr w:type="gramStart"/>
      <w:r w:rsidRPr="003D6A1C">
        <w:rPr>
          <w:rFonts w:ascii="Times New Roman" w:hAnsi="Times New Roman" w:cs="Times New Roman"/>
          <w:sz w:val="28"/>
          <w:szCs w:val="28"/>
        </w:rPr>
        <w:t>11-13</w:t>
      </w:r>
      <w:proofErr w:type="gramEnd"/>
      <w:r w:rsidRPr="003D6A1C">
        <w:rPr>
          <w:rFonts w:ascii="Times New Roman" w:hAnsi="Times New Roman" w:cs="Times New Roman"/>
          <w:sz w:val="28"/>
          <w:szCs w:val="28"/>
        </w:rPr>
        <w:t xml:space="preserve"> лет);</w:t>
      </w:r>
    </w:p>
    <w:p w14:paraId="4E8FB6C8" w14:textId="72F1D094" w:rsidR="003D6A1C" w:rsidRPr="003D6A1C" w:rsidRDefault="003D6A1C" w:rsidP="003D6A1C">
      <w:pPr>
        <w:pStyle w:val="ac"/>
        <w:numPr>
          <w:ilvl w:val="0"/>
          <w:numId w:val="22"/>
        </w:num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 xml:space="preserve">Старшая возрастная группа (обучающиеся в возрасте </w:t>
      </w:r>
      <w:proofErr w:type="gramStart"/>
      <w:r w:rsidRPr="003D6A1C">
        <w:rPr>
          <w:rFonts w:ascii="Times New Roman" w:hAnsi="Times New Roman" w:cs="Times New Roman"/>
          <w:sz w:val="28"/>
          <w:szCs w:val="28"/>
        </w:rPr>
        <w:t>14-17</w:t>
      </w:r>
      <w:proofErr w:type="gramEnd"/>
      <w:r w:rsidRPr="003D6A1C">
        <w:rPr>
          <w:rFonts w:ascii="Times New Roman" w:hAnsi="Times New Roman" w:cs="Times New Roman"/>
          <w:sz w:val="28"/>
          <w:szCs w:val="28"/>
        </w:rPr>
        <w:t xml:space="preserve"> лет). </w:t>
      </w:r>
    </w:p>
    <w:p w14:paraId="0B13922C" w14:textId="5F79611E" w:rsidR="003D6A1C" w:rsidRPr="003D6A1C" w:rsidRDefault="003D6A1C" w:rsidP="003D6A1C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3D6A1C">
        <w:rPr>
          <w:rFonts w:ascii="Times New Roman" w:hAnsi="Times New Roman" w:cs="Times New Roman"/>
          <w:sz w:val="28"/>
          <w:szCs w:val="28"/>
        </w:rPr>
        <w:t>3.4. От одного участника принимаются одна конкурсная работа.</w:t>
      </w:r>
    </w:p>
    <w:p w14:paraId="603C8F1E" w14:textId="77777777" w:rsidR="003D6A1C" w:rsidRPr="003D6A1C" w:rsidRDefault="003D6A1C" w:rsidP="003D6A1C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EA8D04" w14:textId="092B389C" w:rsidR="00DF6405" w:rsidRDefault="003D6A1C" w:rsidP="00DF6405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405">
        <w:rPr>
          <w:rFonts w:ascii="Times New Roman" w:hAnsi="Times New Roman" w:cs="Times New Roman"/>
          <w:b/>
          <w:bCs/>
          <w:sz w:val="28"/>
          <w:szCs w:val="28"/>
        </w:rPr>
        <w:t>Сроки и этапы проведения Конкурса</w:t>
      </w:r>
    </w:p>
    <w:p w14:paraId="2ABB1C8C" w14:textId="77777777" w:rsidR="00DF6405" w:rsidRPr="00DF6405" w:rsidRDefault="00DF6405" w:rsidP="00DF6405">
      <w:pPr>
        <w:pStyle w:val="ac"/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61F74" w14:textId="723BB70E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Конкурс проводится в заочной форме с 10 апреля по 16 мая 2026 года в три этапа: </w:t>
      </w:r>
    </w:p>
    <w:p w14:paraId="694FF164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>I этап — Муниципальный с 10 апреля по 24 апреля 2026 г.</w:t>
      </w:r>
    </w:p>
    <w:p w14:paraId="1A23B49B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II этап — Отборочный (заочный) с 25 апреля по 10 мая 2026 г. </w:t>
      </w:r>
    </w:p>
    <w:p w14:paraId="7BD38C5C" w14:textId="1E3CB535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2.1. Для участия в </w:t>
      </w:r>
      <w:r w:rsidR="00DF6405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DF6405">
        <w:rPr>
          <w:rFonts w:ascii="Times New Roman" w:hAnsi="Times New Roman" w:cs="Times New Roman"/>
          <w:sz w:val="28"/>
          <w:szCs w:val="28"/>
        </w:rPr>
        <w:t xml:space="preserve">этапе Конкурса в срок </w:t>
      </w:r>
      <w:r w:rsidRPr="00DF6405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DF6405" w:rsidRPr="00DF6405">
        <w:rPr>
          <w:rFonts w:ascii="Times New Roman" w:hAnsi="Times New Roman" w:cs="Times New Roman"/>
          <w:b/>
          <w:bCs/>
          <w:sz w:val="28"/>
          <w:szCs w:val="28"/>
        </w:rPr>
        <w:t>28 апреля</w:t>
      </w:r>
      <w:r w:rsidR="00DF6405">
        <w:rPr>
          <w:rFonts w:ascii="Times New Roman" w:hAnsi="Times New Roman" w:cs="Times New Roman"/>
          <w:sz w:val="28"/>
          <w:szCs w:val="28"/>
        </w:rPr>
        <w:t xml:space="preserve"> </w:t>
      </w:r>
      <w:r w:rsidRPr="00DF6405">
        <w:rPr>
          <w:rFonts w:ascii="Times New Roman" w:hAnsi="Times New Roman" w:cs="Times New Roman"/>
          <w:b/>
          <w:bCs/>
          <w:sz w:val="28"/>
          <w:szCs w:val="28"/>
        </w:rPr>
        <w:t>2026 года</w:t>
      </w:r>
      <w:r w:rsidRPr="00DF6405">
        <w:rPr>
          <w:rFonts w:ascii="Times New Roman" w:hAnsi="Times New Roman" w:cs="Times New Roman"/>
          <w:sz w:val="28"/>
          <w:szCs w:val="28"/>
        </w:rPr>
        <w:t xml:space="preserve"> направляют </w:t>
      </w:r>
      <w:r w:rsidR="00DF6405">
        <w:rPr>
          <w:rFonts w:ascii="Times New Roman" w:hAnsi="Times New Roman" w:cs="Times New Roman"/>
          <w:sz w:val="28"/>
          <w:szCs w:val="28"/>
        </w:rPr>
        <w:t xml:space="preserve">в МРШИ на электронный адрес </w:t>
      </w:r>
      <w:hyperlink r:id="rId8" w:history="1">
        <w:r w:rsidR="00DF6405" w:rsidRPr="001E0DB3">
          <w:rPr>
            <w:rStyle w:val="a3"/>
            <w:rFonts w:ascii="Times New Roman" w:eastAsia="Times New Roman" w:hAnsi="Times New Roman" w:cs="Times New Roman"/>
            <w:b/>
            <w:sz w:val="26"/>
            <w:szCs w:val="26"/>
          </w:rPr>
          <w:t>magiskusstv@mai</w:t>
        </w:r>
        <w:r w:rsidR="00DF6405" w:rsidRPr="001E0DB3">
          <w:rPr>
            <w:rStyle w:val="a3"/>
            <w:rFonts w:ascii="Times New Roman" w:eastAsia="Times New Roman" w:hAnsi="Times New Roman" w:cs="Times New Roman"/>
            <w:b/>
            <w:sz w:val="26"/>
            <w:szCs w:val="26"/>
            <w:lang w:val="en-US"/>
          </w:rPr>
          <w:t>l</w:t>
        </w:r>
        <w:r w:rsidR="00DF6405" w:rsidRPr="001E0DB3">
          <w:rPr>
            <w:rStyle w:val="a3"/>
            <w:rFonts w:ascii="Times New Roman" w:eastAsia="Times New Roman" w:hAnsi="Times New Roman" w:cs="Times New Roman"/>
            <w:b/>
            <w:sz w:val="26"/>
            <w:szCs w:val="26"/>
          </w:rPr>
          <w:t>.</w:t>
        </w:r>
        <w:proofErr w:type="spellStart"/>
        <w:r w:rsidR="00DF6405" w:rsidRPr="001E0DB3">
          <w:rPr>
            <w:rStyle w:val="a3"/>
            <w:rFonts w:ascii="Times New Roman" w:eastAsia="Times New Roman" w:hAnsi="Times New Roman" w:cs="Times New Roman"/>
            <w:b/>
            <w:sz w:val="26"/>
            <w:szCs w:val="26"/>
          </w:rPr>
          <w:t>ru</w:t>
        </w:r>
        <w:proofErr w:type="spellEnd"/>
      </w:hyperlink>
      <w:r w:rsidR="00DF6405" w:rsidRPr="007607CF">
        <w:rPr>
          <w:rFonts w:ascii="Times New Roman" w:hAnsi="Times New Roman" w:cs="Times New Roman"/>
          <w:sz w:val="26"/>
          <w:szCs w:val="26"/>
        </w:rPr>
        <w:t xml:space="preserve"> </w:t>
      </w:r>
      <w:r w:rsidRPr="00DF6405">
        <w:rPr>
          <w:rFonts w:ascii="Times New Roman" w:hAnsi="Times New Roman" w:cs="Times New Roman"/>
          <w:sz w:val="28"/>
          <w:szCs w:val="28"/>
        </w:rPr>
        <w:t xml:space="preserve">следующие документы: </w:t>
      </w:r>
    </w:p>
    <w:p w14:paraId="46D4D7C5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lastRenderedPageBreak/>
        <w:t xml:space="preserve">• протокол результатов муниципального этапа; </w:t>
      </w:r>
    </w:p>
    <w:p w14:paraId="6F69974F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• заявку на участие согласно Приложению № 1 к настоящему Положению; </w:t>
      </w:r>
    </w:p>
    <w:p w14:paraId="383F54FB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• согласие на обработку персональных данных согласно Приложению № 2 к настоящему Положению; </w:t>
      </w:r>
    </w:p>
    <w:p w14:paraId="0D23B0E3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• ссылки на видеозаписи выступлений участников. </w:t>
      </w:r>
    </w:p>
    <w:p w14:paraId="0DD84339" w14:textId="77777777" w:rsidR="00DF6405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</w:p>
    <w:p w14:paraId="63B8E0B0" w14:textId="6742EF03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Все материалы должны быть собраны в единую папку, подписаны и направлены в виде ссылки на облачное хранилище (Яндекс Диск, Google Диск, Облако Mail.ru) в открытом доступе до результатов Конкурса. </w:t>
      </w:r>
    </w:p>
    <w:p w14:paraId="3679212B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При неверном заполнении заявки и без оформления файла работа конкурсанта рассматриваться не будет. </w:t>
      </w:r>
    </w:p>
    <w:p w14:paraId="210259CC" w14:textId="77777777" w:rsidR="00DF6405" w:rsidRPr="00DF6405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 xml:space="preserve">Каждый муниципалитет может представить для участия в отборочном этапе Конкурса до трёх победителей муниципального этапа. </w:t>
      </w:r>
    </w:p>
    <w:p w14:paraId="2ABDA7BC" w14:textId="5FFA5100" w:rsidR="003D6A1C" w:rsidRDefault="003D6A1C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DF6405">
        <w:rPr>
          <w:rFonts w:ascii="Times New Roman" w:hAnsi="Times New Roman" w:cs="Times New Roman"/>
          <w:sz w:val="28"/>
          <w:szCs w:val="28"/>
        </w:rPr>
        <w:t>От одного муниципалитета в каждой номинации может быть представлен только один индивидуальный участник.</w:t>
      </w:r>
    </w:p>
    <w:p w14:paraId="31890F45" w14:textId="77777777" w:rsidR="00DF6405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</w:p>
    <w:p w14:paraId="49135DE7" w14:textId="4431942D" w:rsidR="00DF6405" w:rsidRPr="00784248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Каждый участник отборочного этапа до 5 мая подает заявку через информационную платформу «Навигатор дополнительного образования детей Республики Дагестан» в модуле «Мероприятия» на </w:t>
      </w:r>
      <w:r w:rsidRPr="00784248">
        <w:rPr>
          <w:rFonts w:ascii="Times New Roman" w:hAnsi="Times New Roman" w:cs="Times New Roman"/>
          <w:b/>
          <w:bCs/>
          <w:sz w:val="28"/>
          <w:szCs w:val="28"/>
        </w:rPr>
        <w:t xml:space="preserve">Открытый республиканский конкурс </w:t>
      </w:r>
      <w:proofErr w:type="spellStart"/>
      <w:r w:rsidRPr="00784248">
        <w:rPr>
          <w:rFonts w:ascii="Times New Roman" w:hAnsi="Times New Roman" w:cs="Times New Roman"/>
          <w:b/>
          <w:bCs/>
          <w:sz w:val="28"/>
          <w:szCs w:val="28"/>
        </w:rPr>
        <w:t>видеоисторий</w:t>
      </w:r>
      <w:proofErr w:type="spellEnd"/>
      <w:r w:rsidRPr="00784248">
        <w:rPr>
          <w:rFonts w:ascii="Times New Roman" w:hAnsi="Times New Roman" w:cs="Times New Roman"/>
          <w:b/>
          <w:bCs/>
          <w:sz w:val="28"/>
          <w:szCs w:val="28"/>
        </w:rPr>
        <w:t xml:space="preserve"> «О войне сказано не все…»</w:t>
      </w:r>
      <w:r w:rsidR="007842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489179" w14:textId="77777777" w:rsidR="00DF6405" w:rsidRPr="00784248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В случае отсутствия заявки на мероприятие в Навигаторе работа конкурсанта рассматриваться не будет. </w:t>
      </w:r>
    </w:p>
    <w:p w14:paraId="293A76F1" w14:textId="2ABD5F99" w:rsidR="00DF6405" w:rsidRPr="00784248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Контактный телефон для связи: 8-909-480-06-68 - Ирина Владимировна 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8- 988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- 771-36-17 - Заира </w:t>
      </w:r>
      <w:proofErr w:type="spellStart"/>
      <w:r w:rsidRPr="00784248">
        <w:rPr>
          <w:rFonts w:ascii="Times New Roman" w:hAnsi="Times New Roman" w:cs="Times New Roman"/>
          <w:sz w:val="28"/>
          <w:szCs w:val="28"/>
        </w:rPr>
        <w:t>Агавовна</w:t>
      </w:r>
      <w:proofErr w:type="spellEnd"/>
      <w:r w:rsidRPr="00784248">
        <w:rPr>
          <w:rFonts w:ascii="Times New Roman" w:hAnsi="Times New Roman" w:cs="Times New Roman"/>
          <w:sz w:val="28"/>
          <w:szCs w:val="28"/>
        </w:rPr>
        <w:t xml:space="preserve"> Б. </w:t>
      </w:r>
    </w:p>
    <w:p w14:paraId="4F32F5ED" w14:textId="77777777" w:rsidR="00DF6405" w:rsidRPr="00784248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III этап - Финальный (очный) - 16 мая 2026 г. − На очном этапе участник презентует свою </w:t>
      </w:r>
      <w:proofErr w:type="spellStart"/>
      <w:r w:rsidRPr="00784248">
        <w:rPr>
          <w:rFonts w:ascii="Times New Roman" w:hAnsi="Times New Roman" w:cs="Times New Roman"/>
          <w:sz w:val="28"/>
          <w:szCs w:val="28"/>
        </w:rPr>
        <w:t>видеоисторию</w:t>
      </w:r>
      <w:proofErr w:type="spellEnd"/>
      <w:r w:rsidRPr="00784248">
        <w:rPr>
          <w:rFonts w:ascii="Times New Roman" w:hAnsi="Times New Roman" w:cs="Times New Roman"/>
          <w:sz w:val="28"/>
          <w:szCs w:val="28"/>
        </w:rPr>
        <w:t xml:space="preserve">: выступает с устным рассказом и показывает видеоролик. </w:t>
      </w:r>
    </w:p>
    <w:p w14:paraId="760FA5A2" w14:textId="77777777" w:rsidR="00784248" w:rsidRPr="00784248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Время презентации — до 3 минут. </w:t>
      </w:r>
    </w:p>
    <w:p w14:paraId="5B9BFE98" w14:textId="77777777" w:rsidR="00784248" w:rsidRPr="00784248" w:rsidRDefault="00DF6405" w:rsidP="00DF6405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Финальный этап пройдет в очном формате в городе Махачкале по адресу: ул. Джамалутдина Атаева, д. 5 (ДГУНХ). </w:t>
      </w:r>
    </w:p>
    <w:p w14:paraId="2957ADDC" w14:textId="51524132" w:rsidR="00DF6405" w:rsidRPr="00784248" w:rsidRDefault="00DF6405" w:rsidP="00DF6405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Для регионов РФ очный формат пройдет дистанционно. Место проведения финального тура Конкурса может быть изменено. Информация о площадке проведения будет опубликована не позднее 5 мая 2026 г. на официальном сайте регионального оператора в разделе «Новости» (altair-rd.ru)</w:t>
      </w:r>
    </w:p>
    <w:p w14:paraId="21028E03" w14:textId="77777777" w:rsidR="00784248" w:rsidRDefault="00784248" w:rsidP="00DF6405">
      <w:pPr>
        <w:spacing w:after="0"/>
        <w:ind w:right="718"/>
        <w:jc w:val="center"/>
      </w:pPr>
    </w:p>
    <w:p w14:paraId="48EC00B6" w14:textId="77777777" w:rsidR="00784248" w:rsidRDefault="00784248" w:rsidP="00DF6405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42E21" w14:textId="061AA952" w:rsidR="00784248" w:rsidRPr="00784248" w:rsidRDefault="00784248" w:rsidP="00784248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и условия Конкурса</w:t>
      </w:r>
    </w:p>
    <w:p w14:paraId="26C31D0B" w14:textId="20E41E89" w:rsidR="00784248" w:rsidRPr="00784248" w:rsidRDefault="00784248" w:rsidP="00784248">
      <w:pPr>
        <w:pStyle w:val="ac"/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78A274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5.1. На Конкурс принимаются видеоролики по двум номинациям: </w:t>
      </w:r>
    </w:p>
    <w:p w14:paraId="46EA1130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Segoe UI Symbol" w:hAnsi="Segoe UI Symbol" w:cs="Segoe UI Symbol"/>
          <w:sz w:val="28"/>
          <w:szCs w:val="28"/>
        </w:rPr>
        <w:t>✔</w:t>
      </w:r>
      <w:r w:rsidRPr="00784248">
        <w:rPr>
          <w:rFonts w:ascii="Times New Roman" w:hAnsi="Times New Roman" w:cs="Times New Roman"/>
          <w:sz w:val="28"/>
          <w:szCs w:val="28"/>
        </w:rPr>
        <w:t xml:space="preserve"> «Я посвящаю фронту» - видеоролик, в котором участник конкурса от первого лица рассказывает о герое Великой Отечественной войны 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1941-1945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гг. из своей семьи. Обязательное условие содержания видеоролика: его финал должен содержать выразительное чтение отрывка из стихотворения или художественной прозы, посвященных теме Великой Отечественной войны 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1941- 1945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гг.; </w:t>
      </w:r>
    </w:p>
    <w:p w14:paraId="3997F9D7" w14:textId="02FD3515" w:rsidR="003D6A1C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Segoe UI Symbol" w:hAnsi="Segoe UI Symbol" w:cs="Segoe UI Symbol"/>
          <w:sz w:val="28"/>
          <w:szCs w:val="28"/>
        </w:rPr>
        <w:t>✔</w:t>
      </w:r>
      <w:r w:rsidRPr="00784248">
        <w:rPr>
          <w:rFonts w:ascii="Times New Roman" w:hAnsi="Times New Roman" w:cs="Times New Roman"/>
          <w:sz w:val="28"/>
          <w:szCs w:val="28"/>
        </w:rPr>
        <w:t xml:space="preserve"> «Я посвящаю герою СВО» - видеоролик, в котором участник конкурса от первого лица рассказывает об участнике Специальной военной операции из своей семьи. Обязательное условие содержания видеоролика: его финал должен содержать выразительное чтение отрывка из стихотворения или художественной прозы, посвященных теме Специальной военной операции.</w:t>
      </w:r>
    </w:p>
    <w:p w14:paraId="658D6FBB" w14:textId="77777777" w:rsid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402C42" w14:textId="77777777" w:rsid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 Требования к конкурсной работе: </w:t>
      </w:r>
    </w:p>
    <w:p w14:paraId="56E585AF" w14:textId="77777777" w:rsidR="00784248" w:rsidRDefault="00784248" w:rsidP="00784248">
      <w:pPr>
        <w:pStyle w:val="ac"/>
        <w:numPr>
          <w:ilvl w:val="0"/>
          <w:numId w:val="23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Видеоролик должен быть снят в хорошем качестве (горизонтальная съемка), без рамок и обрезки; </w:t>
      </w:r>
    </w:p>
    <w:p w14:paraId="705D6C95" w14:textId="77777777" w:rsidR="00784248" w:rsidRDefault="00784248" w:rsidP="00784248">
      <w:pPr>
        <w:pStyle w:val="ac"/>
        <w:numPr>
          <w:ilvl w:val="0"/>
          <w:numId w:val="23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Участник Конкурса должен быть в кадре минимум на протяжении 50% от длительности видеоролика; </w:t>
      </w:r>
    </w:p>
    <w:p w14:paraId="4D9B4A23" w14:textId="77777777" w:rsidR="00784248" w:rsidRDefault="00784248" w:rsidP="00784248">
      <w:pPr>
        <w:pStyle w:val="ac"/>
        <w:numPr>
          <w:ilvl w:val="0"/>
          <w:numId w:val="23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Участника Конкурса должно быть хорошо видно в кадре видеоролика, речь участника Конкурса в видеоролике должна быть отчетливо слышна, запись</w:t>
      </w:r>
      <w:r w:rsidRPr="00784248">
        <w:t xml:space="preserve"> </w:t>
      </w:r>
      <w:r w:rsidRPr="00784248">
        <w:rPr>
          <w:rFonts w:ascii="Times New Roman" w:hAnsi="Times New Roman" w:cs="Times New Roman"/>
          <w:sz w:val="28"/>
          <w:szCs w:val="28"/>
        </w:rPr>
        <w:t xml:space="preserve">звука должна быть без дополнительных шумов; </w:t>
      </w:r>
    </w:p>
    <w:p w14:paraId="6E0CE624" w14:textId="77777777" w:rsidR="00784248" w:rsidRDefault="00784248" w:rsidP="00784248">
      <w:pPr>
        <w:pStyle w:val="ac"/>
        <w:numPr>
          <w:ilvl w:val="0"/>
          <w:numId w:val="23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Видеоролик обязательно должен быть снят в условиях хорошей освещенности, на однотонном фоне без рисунка и посторонних предметов или на фоне символики Конкурса; </w:t>
      </w:r>
    </w:p>
    <w:p w14:paraId="1B8B7785" w14:textId="77777777" w:rsid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5.2.1. Технические требования к конкурсной работе – видеоролику: </w:t>
      </w:r>
    </w:p>
    <w:p w14:paraId="4EDBFDDF" w14:textId="77777777" w:rsidR="00784248" w:rsidRDefault="00784248" w:rsidP="00784248">
      <w:pPr>
        <w:pStyle w:val="ac"/>
        <w:numPr>
          <w:ilvl w:val="0"/>
          <w:numId w:val="24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Разрешение: 1080 х1920 пикселей; </w:t>
      </w:r>
    </w:p>
    <w:p w14:paraId="0CF77916" w14:textId="77777777" w:rsidR="00784248" w:rsidRDefault="00784248" w:rsidP="00784248">
      <w:pPr>
        <w:pStyle w:val="ac"/>
        <w:numPr>
          <w:ilvl w:val="0"/>
          <w:numId w:val="24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Формат: горизонтальный; </w:t>
      </w:r>
    </w:p>
    <w:p w14:paraId="728DCC6E" w14:textId="77777777" w:rsidR="00784248" w:rsidRDefault="00784248" w:rsidP="00784248">
      <w:pPr>
        <w:pStyle w:val="ac"/>
        <w:numPr>
          <w:ilvl w:val="0"/>
          <w:numId w:val="24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Длительность: до 3 минут включительно, допустимое превышение 5 секунд; </w:t>
      </w:r>
    </w:p>
    <w:p w14:paraId="053EA386" w14:textId="79029151" w:rsidR="00784248" w:rsidRDefault="00784248" w:rsidP="00784248">
      <w:pPr>
        <w:pStyle w:val="ac"/>
        <w:numPr>
          <w:ilvl w:val="0"/>
          <w:numId w:val="24"/>
        </w:num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Формат файла: видеоматериалы представляются в форматах MP3, MP4 или MOV − допустимое разрешение – 720 </w:t>
      </w:r>
      <w:proofErr w:type="spellStart"/>
      <w:r w:rsidRPr="00784248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784248">
        <w:rPr>
          <w:rFonts w:ascii="Times New Roman" w:hAnsi="Times New Roman" w:cs="Times New Roman"/>
          <w:sz w:val="28"/>
          <w:szCs w:val="28"/>
        </w:rPr>
        <w:t xml:space="preserve"> (HD) или 1080 </w:t>
      </w:r>
      <w:proofErr w:type="spellStart"/>
      <w:r w:rsidRPr="00784248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784248">
        <w:rPr>
          <w:rFonts w:ascii="Times New Roman" w:hAnsi="Times New Roman" w:cs="Times New Roman"/>
          <w:sz w:val="28"/>
          <w:szCs w:val="28"/>
        </w:rPr>
        <w:t xml:space="preserve"> (Full HD).</w:t>
      </w:r>
    </w:p>
    <w:p w14:paraId="3DC0EE8D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5.2.3. На Конкурс не принимаются видеоролики, не соответствующие тематике конкурса, не соответствующие номинациям конкурса, </w:t>
      </w:r>
      <w:r w:rsidRPr="00784248">
        <w:rPr>
          <w:rFonts w:ascii="Times New Roman" w:hAnsi="Times New Roman" w:cs="Times New Roman"/>
          <w:sz w:val="28"/>
          <w:szCs w:val="28"/>
        </w:rPr>
        <w:lastRenderedPageBreak/>
        <w:t xml:space="preserve">рекламного характера, оскорбляющие достоинство и чувства других людей, нарушающие законодательство РФ. </w:t>
      </w:r>
    </w:p>
    <w:p w14:paraId="7F13ED68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5.2.4. Работы, направленные любым другим способом, не принимаются к участию в Конкурсе. </w:t>
      </w:r>
    </w:p>
    <w:p w14:paraId="7EDE52EB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5.2.5. Для участия в Конкурсе необходимо загрузить работу, выполненную согласно критериям настоящего Положения; </w:t>
      </w:r>
    </w:p>
    <w:p w14:paraId="10B8586D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5.2.6. Конкурсные работы не возвращаются и не рецензируются. </w:t>
      </w:r>
    </w:p>
    <w:p w14:paraId="26AC9BCF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5.2.7. Участник может предоставить на Конкурс не более одной работы в каждой номинации. Каждая работа должна быть оформлена отдельной заявкой. </w:t>
      </w:r>
    </w:p>
    <w:p w14:paraId="69869B6C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5.2.8. Ответственность за соблюдение авторских прав работы, участвующей в конкурсе, несет участник (либо его законный представитель), приславший данную работу на конкурс. </w:t>
      </w:r>
    </w:p>
    <w:p w14:paraId="27EEEE5B" w14:textId="46E20FD8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5.2.9. Присылая свою работу на Конкурс, участник (либо его законный представитель) дает согласие на использование материалов конкурсной работы организатором Конкурса в некоммерческих целях (размещение в сети Интернет, участие в творческих проектах и т. п.).</w:t>
      </w:r>
    </w:p>
    <w:p w14:paraId="6E5DEF48" w14:textId="77777777" w:rsid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FBAD9" w14:textId="7EEE84C3" w:rsidR="00784248" w:rsidRPr="00784248" w:rsidRDefault="00784248" w:rsidP="00784248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b/>
          <w:bCs/>
          <w:sz w:val="28"/>
          <w:szCs w:val="28"/>
        </w:rPr>
        <w:t>Критерии и порядок оценивания конкурсных работ</w:t>
      </w:r>
    </w:p>
    <w:p w14:paraId="6507FFD5" w14:textId="77777777" w:rsidR="00784248" w:rsidRPr="00784248" w:rsidRDefault="00784248" w:rsidP="00784248">
      <w:pPr>
        <w:pStyle w:val="ac"/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CAA11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6.1. Оценивание конкурсных работ осуществляется по следующим критериям: </w:t>
      </w:r>
    </w:p>
    <w:p w14:paraId="56B2D56C" w14:textId="77777777" w:rsidR="00784248" w:rsidRPr="00784248" w:rsidRDefault="00784248" w:rsidP="00784248">
      <w:pPr>
        <w:pStyle w:val="ac"/>
        <w:numPr>
          <w:ilvl w:val="0"/>
          <w:numId w:val="25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Глубина раскрытия темы и ясность представления (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0-10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б.); </w:t>
      </w:r>
    </w:p>
    <w:p w14:paraId="5281BF0F" w14:textId="77777777" w:rsidR="00784248" w:rsidRPr="00784248" w:rsidRDefault="00784248" w:rsidP="00784248">
      <w:pPr>
        <w:pStyle w:val="ac"/>
        <w:numPr>
          <w:ilvl w:val="0"/>
          <w:numId w:val="25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Историческая достоверность (соответствие фактам, корректность изложения событий) (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0-10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б.); </w:t>
      </w:r>
    </w:p>
    <w:p w14:paraId="762FB9DB" w14:textId="77777777" w:rsidR="00784248" w:rsidRPr="00784248" w:rsidRDefault="00784248" w:rsidP="00784248">
      <w:pPr>
        <w:pStyle w:val="ac"/>
        <w:numPr>
          <w:ilvl w:val="0"/>
          <w:numId w:val="25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Художественная ценность (качество видеосъемки и монтажа, оригинальность сценария, эмоциональное воздействие) (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0-10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б.); </w:t>
      </w:r>
    </w:p>
    <w:p w14:paraId="18415310" w14:textId="77777777" w:rsidR="00784248" w:rsidRPr="00784248" w:rsidRDefault="00784248" w:rsidP="00784248">
      <w:pPr>
        <w:pStyle w:val="ac"/>
        <w:numPr>
          <w:ilvl w:val="0"/>
          <w:numId w:val="25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Глубина раскрытия темы (понимание значимости подвига, патриотическая составляющая) (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0-10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б.); </w:t>
      </w:r>
    </w:p>
    <w:p w14:paraId="6B5E588A" w14:textId="6B362BF5" w:rsidR="00784248" w:rsidRPr="00784248" w:rsidRDefault="00784248" w:rsidP="00784248">
      <w:pPr>
        <w:pStyle w:val="ac"/>
        <w:numPr>
          <w:ilvl w:val="0"/>
          <w:numId w:val="25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Качество устной презентации (ораторское мастерство, умение донести основную мысль за отведенное время) (</w:t>
      </w:r>
      <w:proofErr w:type="gramStart"/>
      <w:r w:rsidRPr="00784248">
        <w:rPr>
          <w:rFonts w:ascii="Times New Roman" w:hAnsi="Times New Roman" w:cs="Times New Roman"/>
          <w:sz w:val="28"/>
          <w:szCs w:val="28"/>
        </w:rPr>
        <w:t>0-10</w:t>
      </w:r>
      <w:proofErr w:type="gramEnd"/>
      <w:r w:rsidRPr="00784248">
        <w:rPr>
          <w:rFonts w:ascii="Times New Roman" w:hAnsi="Times New Roman" w:cs="Times New Roman"/>
          <w:sz w:val="28"/>
          <w:szCs w:val="28"/>
        </w:rPr>
        <w:t xml:space="preserve"> б.);</w:t>
      </w:r>
    </w:p>
    <w:p w14:paraId="0267C987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</w:p>
    <w:p w14:paraId="374B1DE4" w14:textId="77777777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 xml:space="preserve">Итоговый балл формируется как сумма баллов по всем критериям. Победители определяются по максимальному итоговому баллу». </w:t>
      </w:r>
    </w:p>
    <w:p w14:paraId="60C6DDF3" w14:textId="3F7CF18A" w:rsidR="00784248" w:rsidRPr="00784248" w:rsidRDefault="00784248" w:rsidP="00784248">
      <w:p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248">
        <w:rPr>
          <w:rFonts w:ascii="Times New Roman" w:hAnsi="Times New Roman" w:cs="Times New Roman"/>
          <w:sz w:val="28"/>
          <w:szCs w:val="28"/>
        </w:rPr>
        <w:t>Максимальное количество баллов – 50 баллов.</w:t>
      </w:r>
    </w:p>
    <w:p w14:paraId="52E58BA5" w14:textId="77777777" w:rsidR="00784248" w:rsidRDefault="00784248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</w:p>
    <w:p w14:paraId="0281CD56" w14:textId="424A327E" w:rsidR="00784248" w:rsidRPr="00082EA9" w:rsidRDefault="00784248" w:rsidP="00784248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b/>
          <w:bCs/>
          <w:sz w:val="28"/>
          <w:szCs w:val="28"/>
        </w:rPr>
        <w:t>7. Руководство Конкурса</w:t>
      </w:r>
    </w:p>
    <w:p w14:paraId="7D236CB9" w14:textId="77777777" w:rsidR="00784248" w:rsidRPr="00082EA9" w:rsidRDefault="00784248" w:rsidP="00E2012E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7.1. Общее руководство подготовкой и проведением Конкурса осуществляется Организационным комитетом (далее – Оргкомитет). </w:t>
      </w:r>
    </w:p>
    <w:p w14:paraId="3109F3F2" w14:textId="77777777" w:rsidR="00784248" w:rsidRPr="00082EA9" w:rsidRDefault="00784248" w:rsidP="00E2012E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Оргкомитет Конкурса: </w:t>
      </w:r>
    </w:p>
    <w:p w14:paraId="4FC5F1B6" w14:textId="77777777" w:rsidR="00784248" w:rsidRPr="00082EA9" w:rsidRDefault="00784248" w:rsidP="00784248">
      <w:pPr>
        <w:pStyle w:val="ac"/>
        <w:numPr>
          <w:ilvl w:val="0"/>
          <w:numId w:val="26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lastRenderedPageBreak/>
        <w:t xml:space="preserve">не допускает конкурсные материалы к участию в Конкурсе в случае их несоответствия требованиям настоящего Положения; </w:t>
      </w:r>
    </w:p>
    <w:p w14:paraId="5FA4E26E" w14:textId="77777777" w:rsidR="00784248" w:rsidRPr="00082EA9" w:rsidRDefault="00784248" w:rsidP="00784248">
      <w:pPr>
        <w:pStyle w:val="ac"/>
        <w:numPr>
          <w:ilvl w:val="0"/>
          <w:numId w:val="26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утверждает сроки Конкурса; </w:t>
      </w:r>
    </w:p>
    <w:p w14:paraId="5E28AAF9" w14:textId="77777777" w:rsidR="00784248" w:rsidRPr="00082EA9" w:rsidRDefault="00784248" w:rsidP="00784248">
      <w:pPr>
        <w:pStyle w:val="ac"/>
        <w:numPr>
          <w:ilvl w:val="0"/>
          <w:numId w:val="26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организует информационную поддержку; </w:t>
      </w:r>
    </w:p>
    <w:p w14:paraId="1C3FC679" w14:textId="77777777" w:rsidR="00784248" w:rsidRPr="00082EA9" w:rsidRDefault="00784248" w:rsidP="00784248">
      <w:pPr>
        <w:pStyle w:val="ac"/>
        <w:numPr>
          <w:ilvl w:val="0"/>
          <w:numId w:val="26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>подводит итоги Конкурса и организует награждение победителей и призеров.</w:t>
      </w:r>
    </w:p>
    <w:p w14:paraId="08FDEAAB" w14:textId="77777777" w:rsidR="00784248" w:rsidRPr="00082EA9" w:rsidRDefault="00784248" w:rsidP="00784248">
      <w:pPr>
        <w:pStyle w:val="ac"/>
        <w:numPr>
          <w:ilvl w:val="0"/>
          <w:numId w:val="26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составляет приказ по итогам Конкурса. </w:t>
      </w:r>
    </w:p>
    <w:p w14:paraId="4F028DE7" w14:textId="77777777" w:rsidR="00784248" w:rsidRPr="00082EA9" w:rsidRDefault="00784248" w:rsidP="00784248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>7.2. Состав организационного комитета и жюри утверждается приказом директора ГАОУ ДО РД «Центр развития талантов «Альтаир».</w:t>
      </w:r>
    </w:p>
    <w:p w14:paraId="32FB043D" w14:textId="77777777" w:rsidR="00784248" w:rsidRPr="00082EA9" w:rsidRDefault="00784248" w:rsidP="00784248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 Жюри Конкурса: </w:t>
      </w:r>
    </w:p>
    <w:p w14:paraId="2833074A" w14:textId="77777777" w:rsidR="00784248" w:rsidRPr="00082EA9" w:rsidRDefault="00784248" w:rsidP="00784248">
      <w:pPr>
        <w:pStyle w:val="ac"/>
        <w:numPr>
          <w:ilvl w:val="0"/>
          <w:numId w:val="27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Конкурса по максимальному количеству набранных баллов и в соответствии с критериями оценки; </w:t>
      </w:r>
    </w:p>
    <w:p w14:paraId="10D91AC0" w14:textId="77777777" w:rsidR="00784248" w:rsidRPr="00082EA9" w:rsidRDefault="00784248" w:rsidP="00784248">
      <w:pPr>
        <w:pStyle w:val="ac"/>
        <w:numPr>
          <w:ilvl w:val="0"/>
          <w:numId w:val="27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при равном количестве набранных баллов несколькими участниками голос председателя жюри является решающим; </w:t>
      </w:r>
    </w:p>
    <w:p w14:paraId="02B8FBBE" w14:textId="411C94DF" w:rsidR="00CD0659" w:rsidRPr="00082EA9" w:rsidRDefault="00784248" w:rsidP="00082EA9">
      <w:pPr>
        <w:pStyle w:val="ac"/>
        <w:numPr>
          <w:ilvl w:val="0"/>
          <w:numId w:val="27"/>
        </w:num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>решения жюри Конкурса оформляются протоколом, подписываются председателем и членами жюри и утверждаются приказом Минобрнауки РД.</w:t>
      </w:r>
    </w:p>
    <w:p w14:paraId="1A5C992C" w14:textId="77777777" w:rsidR="00CD0659" w:rsidRDefault="00CD0659" w:rsidP="003518CD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D92F3" w14:textId="1D90EFB3" w:rsidR="00784248" w:rsidRDefault="00784248" w:rsidP="00082EA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082E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2EA9">
        <w:rPr>
          <w:rFonts w:ascii="Times New Roman" w:hAnsi="Times New Roman" w:cs="Times New Roman"/>
          <w:b/>
          <w:bCs/>
          <w:sz w:val="28"/>
          <w:szCs w:val="28"/>
        </w:rPr>
        <w:t>Определение победителей и подведение итогов</w:t>
      </w:r>
    </w:p>
    <w:p w14:paraId="72AE2366" w14:textId="77777777" w:rsidR="00082EA9" w:rsidRPr="00082EA9" w:rsidRDefault="00082EA9" w:rsidP="00082EA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1AD667" w14:textId="77777777" w:rsidR="00082EA9" w:rsidRPr="00082EA9" w:rsidRDefault="00784248" w:rsidP="00784248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8.1. Победители и призеры Конкурса награждаются дипломами соответствующих степеней Минобрнауки РД и подарками ГАОУ ДО РД «Центр развития талантов «Альтаир». </w:t>
      </w:r>
    </w:p>
    <w:p w14:paraId="4F8BF6F7" w14:textId="77777777" w:rsidR="00082EA9" w:rsidRPr="00082EA9" w:rsidRDefault="00784248" w:rsidP="00784248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8.2. Итоги Конкурса подводятся 16 мая 2026 года. </w:t>
      </w:r>
    </w:p>
    <w:p w14:paraId="372B5ABA" w14:textId="77777777" w:rsidR="00082EA9" w:rsidRPr="00082EA9" w:rsidRDefault="00784248" w:rsidP="00784248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8.3. Все участники Конкурса получают сертификаты ГАОУ ДО РД «Центр развития талантов «Альтаир» в электронном виде (по запросу). </w:t>
      </w:r>
    </w:p>
    <w:p w14:paraId="7DED6066" w14:textId="77777777" w:rsidR="00082EA9" w:rsidRPr="00082EA9" w:rsidRDefault="00784248" w:rsidP="00784248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8.4. Руководители победителей и призёров награждаются Благодарностями ГАОУ ДО РД «Центр развития талантов «Альтаир» за подготовку конкурсантов (по запросу). </w:t>
      </w:r>
    </w:p>
    <w:p w14:paraId="69B90A96" w14:textId="1544729B" w:rsidR="00CD0659" w:rsidRPr="00082EA9" w:rsidRDefault="00784248" w:rsidP="00784248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>8.5. Списки победителей и призеров Конкурса размещаются на сайте ГАОУ ДО РД «Центр развития талантов «Альтаир» и Минобрнауки РД.</w:t>
      </w:r>
    </w:p>
    <w:p w14:paraId="70E9B248" w14:textId="77777777" w:rsidR="007607CF" w:rsidRPr="00082EA9" w:rsidRDefault="007607CF" w:rsidP="003518CD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</w:p>
    <w:p w14:paraId="385BA95B" w14:textId="447D2002" w:rsidR="00082EA9" w:rsidRDefault="00082EA9" w:rsidP="00082EA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b/>
          <w:bCs/>
          <w:sz w:val="28"/>
          <w:szCs w:val="28"/>
        </w:rPr>
        <w:t>9. Финансирование</w:t>
      </w:r>
    </w:p>
    <w:p w14:paraId="0644C4E8" w14:textId="77777777" w:rsidR="00082EA9" w:rsidRPr="00082EA9" w:rsidRDefault="00082EA9" w:rsidP="00082EA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C9E98" w14:textId="77777777" w:rsidR="00082EA9" w:rsidRPr="00082EA9" w:rsidRDefault="00082EA9" w:rsidP="003518CD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9.1. Расходы, связанные с проведением Конкурса, осуществляется за счет организатора. 9.2. Проезд участников до места проведения Конкурса и обратно осуществляется за счет направляющей стороны. </w:t>
      </w:r>
    </w:p>
    <w:p w14:paraId="03C710B6" w14:textId="77777777" w:rsidR="00082EA9" w:rsidRDefault="00082EA9" w:rsidP="00082EA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640E5" w14:textId="3CCC46DB" w:rsidR="00082EA9" w:rsidRPr="00082EA9" w:rsidRDefault="00082EA9" w:rsidP="00082EA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14:paraId="228FA23C" w14:textId="77777777" w:rsidR="00082EA9" w:rsidRPr="00082EA9" w:rsidRDefault="00082EA9" w:rsidP="003518CD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10.1. Официальная информация о Конкурсе размещается на официальном сайте Минобрнауки РД (www.dagminobr.ru), ГАОУ ДО РД «Центр развития талантов «Альтаир» (https://altair-rd.ru) и в социальных сетях. </w:t>
      </w:r>
    </w:p>
    <w:p w14:paraId="78E3DC44" w14:textId="18D4460A" w:rsidR="007607CF" w:rsidRPr="00082EA9" w:rsidRDefault="00082EA9" w:rsidP="003518CD">
      <w:pPr>
        <w:spacing w:after="0"/>
        <w:ind w:right="718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>10.2. Вопросы, не отраженные в настоящем Положении, решаются Оргкомитетом Конкурса, исходя из своей компетенции в рамках сложившейся ситуации в соответствии с действующим законодательством Российской Федерации.</w:t>
      </w:r>
    </w:p>
    <w:p w14:paraId="3ACE4CAB" w14:textId="77777777" w:rsidR="007607CF" w:rsidRPr="00082EA9" w:rsidRDefault="007607CF" w:rsidP="007607CF">
      <w:pPr>
        <w:spacing w:after="0"/>
        <w:ind w:right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CD2E6" w14:textId="77777777" w:rsidR="00DB2ED5" w:rsidRDefault="00DB2ED5" w:rsidP="00AD340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FDD2AB3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CF50B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E7A2E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6CC18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C9FC7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03290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04351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D9C37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D2308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41B76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D47EB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93CDD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F1DA9C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9415F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ED5C7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BA0761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EEFFF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0AFFA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76A3C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3DD84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086DE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EDBB8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7B079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40F83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4E4CD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201EC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41ED6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66DE8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C8ED9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5D793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9F7FA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56014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AA7DC" w14:textId="6BF38C4C" w:rsidR="00082EA9" w:rsidRP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</w:p>
    <w:p w14:paraId="386A55ED" w14:textId="77777777" w:rsidR="00082EA9" w:rsidRP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 на участие в Открытом республиканском конкурсе </w:t>
      </w:r>
      <w:proofErr w:type="spellStart"/>
      <w:r w:rsidRPr="00082EA9">
        <w:rPr>
          <w:rFonts w:ascii="Times New Roman" w:hAnsi="Times New Roman" w:cs="Times New Roman"/>
          <w:sz w:val="28"/>
          <w:szCs w:val="28"/>
        </w:rPr>
        <w:t>видеоисторий</w:t>
      </w:r>
      <w:proofErr w:type="spellEnd"/>
    </w:p>
    <w:p w14:paraId="5DB4F28D" w14:textId="77777777" w:rsidR="00082EA9" w:rsidRP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EA9">
        <w:rPr>
          <w:rFonts w:ascii="Times New Roman" w:hAnsi="Times New Roman" w:cs="Times New Roman"/>
          <w:b/>
          <w:bCs/>
          <w:sz w:val="28"/>
          <w:szCs w:val="28"/>
        </w:rPr>
        <w:t xml:space="preserve"> «О войне сказано не все…», </w:t>
      </w:r>
    </w:p>
    <w:p w14:paraId="7EFFF01D" w14:textId="77777777" w:rsidR="00082EA9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 xml:space="preserve">посвященном Победе советского народа </w:t>
      </w:r>
    </w:p>
    <w:p w14:paraId="1795536C" w14:textId="2EABF175" w:rsidR="00DB2ED5" w:rsidRDefault="0008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EA9">
        <w:rPr>
          <w:rFonts w:ascii="Times New Roman" w:hAnsi="Times New Roman" w:cs="Times New Roman"/>
          <w:sz w:val="28"/>
          <w:szCs w:val="28"/>
        </w:rPr>
        <w:t>в В</w:t>
      </w:r>
      <w:r>
        <w:rPr>
          <w:rFonts w:ascii="Times New Roman" w:hAnsi="Times New Roman" w:cs="Times New Roman"/>
          <w:sz w:val="28"/>
          <w:szCs w:val="28"/>
        </w:rPr>
        <w:t>еликой Отечественной Войне</w:t>
      </w:r>
      <w:r w:rsidRPr="00082E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EA9">
        <w:rPr>
          <w:rFonts w:ascii="Times New Roman" w:hAnsi="Times New Roman" w:cs="Times New Roman"/>
          <w:sz w:val="28"/>
          <w:szCs w:val="28"/>
        </w:rPr>
        <w:t>1941-1945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826E6B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44642A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940"/>
      </w:tblGrid>
      <w:tr w:rsidR="00B05832" w:rsidRPr="00B05832" w14:paraId="12CB125E" w14:textId="77777777" w:rsidTr="00775A78">
        <w:trPr>
          <w:trHeight w:val="21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6FCB" w14:textId="77777777" w:rsidR="00B05832" w:rsidRP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Ф.И.О. участника полностью</w:t>
            </w:r>
          </w:p>
          <w:p w14:paraId="1CFF0942" w14:textId="35D50869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E43E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16B30B13" w14:textId="77777777" w:rsidTr="00775A78">
        <w:trPr>
          <w:trHeight w:val="42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D08" w14:textId="77777777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5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14:paraId="138C4CBC" w14:textId="55BBB2D5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478F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2DA77A4D" w14:textId="77777777" w:rsidTr="00775A78">
        <w:trPr>
          <w:trHeight w:val="34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675" w14:textId="77777777" w:rsidR="00B05832" w:rsidRP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Город/район</w:t>
            </w:r>
          </w:p>
          <w:p w14:paraId="4F2424CF" w14:textId="3AB45551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46C" w14:textId="1CC88B2B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0BACE964" w14:textId="77777777" w:rsidTr="00775A7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79D7" w14:textId="755E9FB4" w:rsidR="00B05832" w:rsidRP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Место учебы (полное наименование образовательной организации)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080F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279DAC8D" w14:textId="77777777" w:rsidTr="00B05832">
        <w:trPr>
          <w:trHeight w:val="28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08B" w14:textId="77777777" w:rsidR="00B05832" w:rsidRP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Класс, в котором обучается Конкурсант</w:t>
            </w:r>
          </w:p>
          <w:p w14:paraId="03824ED1" w14:textId="0A77628F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D3B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4AF1105D" w14:textId="77777777" w:rsidTr="00775A78">
        <w:trPr>
          <w:trHeight w:val="44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F01" w14:textId="77777777" w:rsid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14:paraId="66F1612E" w14:textId="4907C269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83F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21C97BB5" w14:textId="77777777" w:rsidTr="00B05832">
        <w:trPr>
          <w:trHeight w:val="55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2155" w14:textId="77777777" w:rsid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 (младшая, средняя, старшая)</w:t>
            </w:r>
          </w:p>
          <w:p w14:paraId="1D0D93B5" w14:textId="1EC8949F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9E22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349FCAC2" w14:textId="77777777" w:rsidTr="00775A78">
        <w:trPr>
          <w:trHeight w:val="6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A52" w14:textId="77777777" w:rsid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proofErr w:type="spellStart"/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видеоисторию</w:t>
            </w:r>
            <w:proofErr w:type="spellEnd"/>
            <w:r w:rsidRPr="00B05832">
              <w:rPr>
                <w:rFonts w:ascii="Times New Roman" w:hAnsi="Times New Roman" w:cs="Times New Roman"/>
                <w:sz w:val="28"/>
                <w:szCs w:val="28"/>
              </w:rPr>
              <w:t xml:space="preserve"> «О войне сказано не все…»</w:t>
            </w:r>
          </w:p>
          <w:p w14:paraId="499BA42C" w14:textId="5A173BA4" w:rsidR="00B05832" w:rsidRPr="00B05832" w:rsidRDefault="00B05832" w:rsidP="00B05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BCAB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5832" w:rsidRPr="00B05832" w14:paraId="03DEBF41" w14:textId="77777777" w:rsidTr="00775A78">
        <w:trPr>
          <w:trHeight w:val="6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D8E" w14:textId="77777777" w:rsid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32">
              <w:rPr>
                <w:rFonts w:ascii="Times New Roman" w:hAnsi="Times New Roman" w:cs="Times New Roman"/>
                <w:sz w:val="28"/>
                <w:szCs w:val="28"/>
              </w:rPr>
              <w:t>Ф.И.О. руководителя, контактный телефон и электронная адрес</w:t>
            </w:r>
          </w:p>
          <w:p w14:paraId="0E8136CE" w14:textId="25AA377D" w:rsidR="00B05832" w:rsidRPr="00B05832" w:rsidRDefault="00B05832" w:rsidP="00B058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3004" w14:textId="77777777" w:rsidR="00B05832" w:rsidRPr="00B05832" w:rsidRDefault="00B05832" w:rsidP="00B0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13237C2" w14:textId="77777777" w:rsidR="00B05832" w:rsidRPr="00B05832" w:rsidRDefault="00B05832" w:rsidP="00B05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E0C509" w14:textId="77777777" w:rsidR="00B05832" w:rsidRP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AFCC896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C5F1A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0D5EBD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E99C89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A65B4E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1D38C9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286E6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359BB5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02FE6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FC2B39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8120BF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5F3E2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2D5B72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02C538" w14:textId="77777777" w:rsid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B886CE" w14:textId="3318585D" w:rsidR="00B05832" w:rsidRPr="001710D6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0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СОГЛАСИЕ НА ОБРАБОТКУ ПЕРСОНАЛЬНЫХ ДАННЫХ ОБУЧАЮЩЕГОСЯ </w:t>
      </w:r>
    </w:p>
    <w:p w14:paraId="2C858E41" w14:textId="77777777" w:rsidR="00B05832" w:rsidRPr="001710D6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25751" w14:textId="08C018F1" w:rsidR="00B05832" w:rsidRDefault="00B05832" w:rsidP="00B0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832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8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14:paraId="6C85E411" w14:textId="77777777" w:rsidR="00B05832" w:rsidRDefault="00B05832" w:rsidP="00B0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B8E9" w14:textId="77777777" w:rsidR="00331C27" w:rsidRDefault="00B05832" w:rsidP="00B0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832">
        <w:rPr>
          <w:rFonts w:ascii="Times New Roman" w:hAnsi="Times New Roman" w:cs="Times New Roman"/>
          <w:sz w:val="24"/>
          <w:szCs w:val="24"/>
        </w:rPr>
        <w:t>зарегистрированный по 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83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0583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паспорт № ___________серия___________________________________________________ _____________________________________________________________________________________ выдан (кем и когда) являюсь законным представителем субъекта персональных данных, _________________________________________________________________________________, (ФИО субъекта персональных данных ребенка) паспорт (Свидетельство о рождении) </w:t>
      </w:r>
    </w:p>
    <w:p w14:paraId="3F46CF5B" w14:textId="77777777" w:rsidR="00331C27" w:rsidRDefault="00331C27" w:rsidP="00B0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06A9B" w14:textId="77777777" w:rsidR="00331C27" w:rsidRDefault="00B05832" w:rsidP="00B05832">
      <w:pPr>
        <w:autoSpaceDE w:val="0"/>
        <w:autoSpaceDN w:val="0"/>
        <w:adjustRightInd w:val="0"/>
        <w:spacing w:after="0" w:line="240" w:lineRule="auto"/>
      </w:pPr>
      <w:r w:rsidRPr="00B05832">
        <w:rPr>
          <w:rFonts w:ascii="Times New Roman" w:hAnsi="Times New Roman" w:cs="Times New Roman"/>
          <w:sz w:val="24"/>
          <w:szCs w:val="24"/>
        </w:rPr>
        <w:t xml:space="preserve">_____________ кем и когда выдан____________________ (серия, номер) ________________________________________________________ код подразделения </w:t>
      </w:r>
      <w:r w:rsidR="00331C27">
        <w:rPr>
          <w:rFonts w:ascii="Times New Roman" w:hAnsi="Times New Roman" w:cs="Times New Roman"/>
          <w:sz w:val="24"/>
          <w:szCs w:val="24"/>
        </w:rPr>
        <w:t xml:space="preserve">____________   </w:t>
      </w:r>
      <w:r w:rsidRPr="00B05832"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 _____________________________________________________________________________ на основании ______________________________________________________________________ (реквизиты доверенности или иного документа подтверждающего полномочия представителя), даю согласие своей волей и в своём интересе на обработку в соответствии с Федеральным</w:t>
      </w:r>
      <w:r w:rsidR="00331C27">
        <w:rPr>
          <w:rFonts w:ascii="Times New Roman" w:hAnsi="Times New Roman" w:cs="Times New Roman"/>
          <w:sz w:val="24"/>
          <w:szCs w:val="24"/>
        </w:rPr>
        <w:t xml:space="preserve"> </w:t>
      </w:r>
      <w:r w:rsidR="00331C27" w:rsidRPr="00331C27">
        <w:rPr>
          <w:rFonts w:ascii="Times New Roman" w:hAnsi="Times New Roman" w:cs="Times New Roman"/>
          <w:sz w:val="24"/>
          <w:szCs w:val="24"/>
        </w:rPr>
        <w:t>законом от 27.07.2006 г. №152-ФЗ «О персональных данных» всех представленных мной персональных данных, необходимых в целях: обеспечения соблюдения законов и иных нормативно-правовых актов, в частности: реализации программ дополнительного образования,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организации спортивно-оздоровительного отдыха, экскурсий и культурно-массовых мероприятий, формирования общедоступных источников персональных данных (официального сайта, телерадио программ, газет, журналов, стендов, официальных страниц и сообществ в сети Интернет), формирования справочников, информационной поддержки, размещения данных в федеральных информационных системах, подтверждения факта обучения в ГАОУ ДО РД «Центр развития талантов «Альтаир» (ИНН 0572030130), в форме обработки персональных данных: сбора, записи, систематизации, накопления, хранения, уточнения (обновления, изменения), использования, обезличивания, блокирования, удаления, уничтожения, передачи (предоставления, доступа) как с применением автоматизированной обработки персональных данных, так и обработки без использования средств автоматизации. Подлинность представленных документов и достоверность изложенных данных подтверждаю. Настоящее согласие действует в течение всего срока обучения и срока хранения личного дела в архиве, в соответствии с требованиями действующего законодательства Российской Федерации. Настоящее согласие может быть отозвано в письменной форме, полностью или частично, в порядке, установленном Федеральным законом от 27.07.2006 г. №152-ФЗ «О персональных данных». С «Положением об обработке и защите персональных данных в ГАОУ ДО РД «Центр развития талантов «Альтаир» ознакомлен(а).</w:t>
      </w:r>
      <w:r w:rsidR="00331C27">
        <w:t xml:space="preserve"> </w:t>
      </w:r>
    </w:p>
    <w:p w14:paraId="689FB3A7" w14:textId="77777777" w:rsidR="00331C27" w:rsidRDefault="00331C27" w:rsidP="00B05832">
      <w:pPr>
        <w:autoSpaceDE w:val="0"/>
        <w:autoSpaceDN w:val="0"/>
        <w:adjustRightInd w:val="0"/>
        <w:spacing w:after="0" w:line="240" w:lineRule="auto"/>
      </w:pPr>
    </w:p>
    <w:p w14:paraId="34844BAC" w14:textId="77777777" w:rsidR="00331C27" w:rsidRDefault="00331C27" w:rsidP="00B05832">
      <w:pPr>
        <w:autoSpaceDE w:val="0"/>
        <w:autoSpaceDN w:val="0"/>
        <w:adjustRightInd w:val="0"/>
        <w:spacing w:after="0" w:line="240" w:lineRule="auto"/>
      </w:pPr>
    </w:p>
    <w:p w14:paraId="0BCF767D" w14:textId="2CEC2A86" w:rsidR="00331C27" w:rsidRPr="00331C27" w:rsidRDefault="00331C27" w:rsidP="00B0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>«__» _________2026г.</w:t>
      </w:r>
    </w:p>
    <w:p w14:paraId="1B4E225D" w14:textId="77777777" w:rsidR="00331C27" w:rsidRPr="00331C27" w:rsidRDefault="00331C27" w:rsidP="00B0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EC403" w14:textId="1CA87652" w:rsidR="00B05832" w:rsidRPr="00331C27" w:rsidRDefault="00331C27" w:rsidP="00B0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>________ /____________________________/</w:t>
      </w:r>
    </w:p>
    <w:p w14:paraId="348677AF" w14:textId="77777777" w:rsidR="00B05832" w:rsidRP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E2516" w14:textId="77777777" w:rsidR="00B05832" w:rsidRPr="00B05832" w:rsidRDefault="00B0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6EA64F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19D4B61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3117735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E6E571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A263C1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B74D64A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951D69C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8988B26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538A9FF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0711E81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53F4D25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0FBE1C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879DCA0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7539AFA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DACC3BD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B67151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784505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7DB6102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335C5AD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BD6D1C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974E9ED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F20EEAF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904A9FE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A911C7E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6349256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448AE33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625D08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505633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73919C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4373211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25805AC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39418F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4D83C7C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C6FFE0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C013E3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2F2CE6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33C6C2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852CCD5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D90EEE0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A7F682E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D0A51BF" w14:textId="1C28F659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Приложение № 1 </w:t>
      </w:r>
    </w:p>
    <w:p w14:paraId="64CC5E0F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к Положению о порядке проведения </w:t>
      </w:r>
    </w:p>
    <w:p w14:paraId="60D9CD91" w14:textId="1EB0196E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регионального этапа </w:t>
      </w:r>
    </w:p>
    <w:p w14:paraId="5A5E6F6B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>Конкурса семейных фотографий</w:t>
      </w:r>
    </w:p>
    <w:p w14:paraId="3B80F655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 «Питомцы-герои картин, книг, фильмов» </w:t>
      </w:r>
    </w:p>
    <w:p w14:paraId="374C4BE1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Программы «Мы твои друзья» </w:t>
      </w:r>
    </w:p>
    <w:p w14:paraId="7168FDF9" w14:textId="5D76F2C5" w:rsidR="00DB2ED5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4EB4">
        <w:rPr>
          <w:rFonts w:ascii="Times New Roman" w:hAnsi="Times New Roman" w:cs="Times New Roman"/>
        </w:rPr>
        <w:t>от «31» марта 2026 г. № 08/2-386/26</w:t>
      </w:r>
    </w:p>
    <w:p w14:paraId="63E42A13" w14:textId="77777777" w:rsidR="00DB2ED5" w:rsidRPr="00B44EB4" w:rsidRDefault="00DB2ED5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32EF50B" w14:textId="77777777" w:rsidR="00DB2ED5" w:rsidRPr="00EB1632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B6445E6" w14:textId="77777777" w:rsidR="00EB1632" w:rsidRPr="00EB1632" w:rsidRDefault="00EB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1632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критерии оценки конкурсных работ, </w:t>
      </w:r>
    </w:p>
    <w:p w14:paraId="6FC4D9B8" w14:textId="6DE1681E" w:rsidR="00EB1632" w:rsidRPr="00EB1632" w:rsidRDefault="00EB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1632">
        <w:rPr>
          <w:rFonts w:ascii="Times New Roman" w:hAnsi="Times New Roman" w:cs="Times New Roman"/>
          <w:b/>
          <w:bCs/>
          <w:sz w:val="26"/>
          <w:szCs w:val="26"/>
        </w:rPr>
        <w:t xml:space="preserve">представленных на Конкурс семейных фотографий </w:t>
      </w:r>
    </w:p>
    <w:p w14:paraId="7B7B6E2D" w14:textId="33A583FA" w:rsidR="00DB2ED5" w:rsidRPr="00EB1632" w:rsidRDefault="00EB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1632">
        <w:rPr>
          <w:rFonts w:ascii="Times New Roman" w:hAnsi="Times New Roman" w:cs="Times New Roman"/>
          <w:b/>
          <w:bCs/>
          <w:sz w:val="26"/>
          <w:szCs w:val="26"/>
        </w:rPr>
        <w:t>«Питомцы – герои картин, книг, фильмов» Программы «Мы – твои друзья»</w:t>
      </w:r>
    </w:p>
    <w:p w14:paraId="493EA39E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317B433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16EAD676" w14:textId="77777777" w:rsidR="00EB1632" w:rsidRPr="00EB1632" w:rsidRDefault="00EB1632" w:rsidP="00EB1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1632">
        <w:rPr>
          <w:rFonts w:ascii="Times New Roman" w:hAnsi="Times New Roman" w:cs="Times New Roman"/>
          <w:sz w:val="26"/>
          <w:szCs w:val="26"/>
        </w:rPr>
        <w:lastRenderedPageBreak/>
        <w:t xml:space="preserve">1. Оценка работ членами жюри производится заочно на основе анализа представленных материалов. Члены жюри работают в индивидуальном порядке, не знакомясь с оценками других членов жюри. </w:t>
      </w:r>
    </w:p>
    <w:p w14:paraId="6098B69F" w14:textId="17B4965B" w:rsidR="00DB2ED5" w:rsidRPr="00EB1632" w:rsidRDefault="00EB1632" w:rsidP="00EB1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1632">
        <w:rPr>
          <w:rFonts w:ascii="Times New Roman" w:hAnsi="Times New Roman" w:cs="Times New Roman"/>
          <w:sz w:val="26"/>
          <w:szCs w:val="26"/>
        </w:rPr>
        <w:t>2. Критерии оценки конкурсных работ:</w:t>
      </w:r>
    </w:p>
    <w:p w14:paraId="38A1F60E" w14:textId="77777777" w:rsidR="00EB1632" w:rsidRPr="00EB1632" w:rsidRDefault="00EB1632" w:rsidP="00EB1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</w:p>
    <w:p w14:paraId="5DA2E659" w14:textId="77777777" w:rsidR="00DB2ED5" w:rsidRPr="00EB1632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4111"/>
        <w:gridCol w:w="2233"/>
      </w:tblGrid>
      <w:tr w:rsidR="00EB1632" w:rsidRPr="00EB1632" w14:paraId="26239FCF" w14:textId="77777777" w:rsidTr="00EB1632">
        <w:tc>
          <w:tcPr>
            <w:tcW w:w="534" w:type="dxa"/>
          </w:tcPr>
          <w:p w14:paraId="3B473A44" w14:textId="7777777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14:paraId="369303F7" w14:textId="2DC752A5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оценки </w:t>
            </w:r>
          </w:p>
        </w:tc>
        <w:tc>
          <w:tcPr>
            <w:tcW w:w="4111" w:type="dxa"/>
          </w:tcPr>
          <w:p w14:paraId="410BFC96" w14:textId="52BA3F5C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2233" w:type="dxa"/>
          </w:tcPr>
          <w:p w14:paraId="03E5E8E1" w14:textId="52E5648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EB1632" w:rsidRPr="00EB1632" w14:paraId="6AF19227" w14:textId="77777777" w:rsidTr="00EB1632">
        <w:tc>
          <w:tcPr>
            <w:tcW w:w="534" w:type="dxa"/>
          </w:tcPr>
          <w:p w14:paraId="3FB69826" w14:textId="4E1D87D5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</w:tcPr>
          <w:p w14:paraId="5AF7BC60" w14:textId="2FF42178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тематике </w:t>
            </w:r>
          </w:p>
        </w:tc>
        <w:tc>
          <w:tcPr>
            <w:tcW w:w="4111" w:type="dxa"/>
          </w:tcPr>
          <w:p w14:paraId="61468EA1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Соответствие материалов теме и номинации</w:t>
            </w:r>
          </w:p>
          <w:p w14:paraId="6D028F28" w14:textId="43B4D3B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163ADB08" w14:textId="2CF34482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0 -5</w:t>
            </w:r>
          </w:p>
        </w:tc>
      </w:tr>
      <w:tr w:rsidR="00EB1632" w:rsidRPr="00EB1632" w14:paraId="7BB854F3" w14:textId="77777777" w:rsidTr="00EB1632">
        <w:tc>
          <w:tcPr>
            <w:tcW w:w="534" w:type="dxa"/>
          </w:tcPr>
          <w:p w14:paraId="5080D09D" w14:textId="3FD3188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693" w:type="dxa"/>
          </w:tcPr>
          <w:p w14:paraId="78CFE6FB" w14:textId="00CDEF4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 </w:t>
            </w:r>
          </w:p>
        </w:tc>
        <w:tc>
          <w:tcPr>
            <w:tcW w:w="4111" w:type="dxa"/>
          </w:tcPr>
          <w:p w14:paraId="62AE00D6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Полнота раскрытия темы, художественный вкус, проявленный при подготовке работы, соответствие фотографии</w:t>
            </w:r>
          </w:p>
          <w:p w14:paraId="5ADD241E" w14:textId="0E467E30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70BF7354" w14:textId="29F7B28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EB1632" w:rsidRPr="00EB1632" w14:paraId="30BF433D" w14:textId="77777777" w:rsidTr="00EB1632">
        <w:tc>
          <w:tcPr>
            <w:tcW w:w="534" w:type="dxa"/>
          </w:tcPr>
          <w:p w14:paraId="699FDCCB" w14:textId="4D98285D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693" w:type="dxa"/>
          </w:tcPr>
          <w:p w14:paraId="34E654F4" w14:textId="31C0083F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Оригинальность</w:t>
            </w:r>
          </w:p>
        </w:tc>
        <w:tc>
          <w:tcPr>
            <w:tcW w:w="4111" w:type="dxa"/>
          </w:tcPr>
          <w:p w14:paraId="160B83C5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Оригинальность идеи, новизна, своеобразие сюжета, нестандартный подход</w:t>
            </w:r>
          </w:p>
          <w:p w14:paraId="0355DC20" w14:textId="227BC1F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0FEA760B" w14:textId="71A5B79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0 - 5</w:t>
            </w:r>
          </w:p>
        </w:tc>
      </w:tr>
      <w:tr w:rsidR="00EB1632" w:rsidRPr="00EB1632" w14:paraId="3F143456" w14:textId="77777777" w:rsidTr="00EB1632">
        <w:tc>
          <w:tcPr>
            <w:tcW w:w="534" w:type="dxa"/>
          </w:tcPr>
          <w:p w14:paraId="34833A53" w14:textId="68A31B90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</w:tcPr>
          <w:p w14:paraId="296160B7" w14:textId="3334E80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художественного изображения </w:t>
            </w:r>
          </w:p>
        </w:tc>
        <w:tc>
          <w:tcPr>
            <w:tcW w:w="4111" w:type="dxa"/>
          </w:tcPr>
          <w:p w14:paraId="4A59BF22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Высокохудожественный уровень работы, техника исполнения, четкость, ясность изображения</w:t>
            </w:r>
          </w:p>
          <w:p w14:paraId="17C808CD" w14:textId="0FB68899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70065C6A" w14:textId="58C2F50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0-5</w:t>
            </w:r>
          </w:p>
        </w:tc>
      </w:tr>
      <w:tr w:rsidR="00EB1632" w:rsidRPr="00EB1632" w14:paraId="5CAF6ACD" w14:textId="77777777" w:rsidTr="00EB1632">
        <w:tc>
          <w:tcPr>
            <w:tcW w:w="534" w:type="dxa"/>
          </w:tcPr>
          <w:p w14:paraId="05289B64" w14:textId="7777777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14:paraId="01DDFE22" w14:textId="7777777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</w:tcPr>
          <w:p w14:paraId="3D699133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Итого: </w:t>
            </w:r>
          </w:p>
          <w:p w14:paraId="3C6B17AC" w14:textId="48CDAE9D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7377F999" w14:textId="15B08AE3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4D6BD673" w14:textId="77777777" w:rsidR="00DB2ED5" w:rsidRPr="00EB1632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BACB58F" w14:textId="77777777" w:rsidR="0048296E" w:rsidRDefault="0048296E" w:rsidP="0048296E">
      <w:pPr>
        <w:autoSpaceDE w:val="0"/>
        <w:autoSpaceDN w:val="0"/>
        <w:adjustRightInd w:val="0"/>
        <w:spacing w:after="0" w:line="240" w:lineRule="auto"/>
        <w:jc w:val="right"/>
      </w:pPr>
    </w:p>
    <w:p w14:paraId="00B3D429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D230E83" w14:textId="77777777" w:rsidR="00DB2ED5" w:rsidRDefault="00DB2ED5" w:rsidP="0048296E">
      <w:pPr>
        <w:autoSpaceDE w:val="0"/>
        <w:autoSpaceDN w:val="0"/>
        <w:adjustRightInd w:val="0"/>
        <w:spacing w:after="0" w:line="240" w:lineRule="auto"/>
      </w:pPr>
    </w:p>
    <w:p w14:paraId="4A01E517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8235558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5F7330D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F6BA2C5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0DA1D6E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74BB6EE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39CD526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1933DD6" w14:textId="7EB57D82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1" w:name="_Hlk226626075"/>
      <w:r w:rsidRPr="00B44EB4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B44EB4">
        <w:rPr>
          <w:rFonts w:ascii="Times New Roman" w:hAnsi="Times New Roman" w:cs="Times New Roman"/>
        </w:rPr>
        <w:t xml:space="preserve"> </w:t>
      </w:r>
    </w:p>
    <w:p w14:paraId="08B7FC02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к Положению о порядке проведения </w:t>
      </w:r>
    </w:p>
    <w:p w14:paraId="154B9439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регионального этапа </w:t>
      </w:r>
    </w:p>
    <w:p w14:paraId="0F82163B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>Конкурса семейных фотографий</w:t>
      </w:r>
    </w:p>
    <w:p w14:paraId="0C9B8428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 «Питомцы-герои картин, книг, фильмов» </w:t>
      </w:r>
    </w:p>
    <w:p w14:paraId="45299C87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Программы «Мы твои друзья» </w:t>
      </w:r>
    </w:p>
    <w:p w14:paraId="6866CCC2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4EB4">
        <w:rPr>
          <w:rFonts w:ascii="Times New Roman" w:hAnsi="Times New Roman" w:cs="Times New Roman"/>
        </w:rPr>
        <w:t>от «31» марта 2026 г. № 08/2-386/26</w:t>
      </w:r>
    </w:p>
    <w:p w14:paraId="431F830E" w14:textId="77777777" w:rsidR="00DB2ED5" w:rsidRDefault="00DB2ED5">
      <w:pPr>
        <w:spacing w:after="693" w:line="269" w:lineRule="auto"/>
        <w:ind w:left="5957" w:hanging="72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0F21C36C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Государственное автономное образовательное учреждение</w:t>
      </w:r>
    </w:p>
    <w:p w14:paraId="1D52C3AE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дополнительного образования Республики Дагестан</w:t>
      </w:r>
    </w:p>
    <w:p w14:paraId="0B299B98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«Региональный центр выявления, поддержки и развития</w:t>
      </w:r>
    </w:p>
    <w:p w14:paraId="5642BE3B" w14:textId="7806F46C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способностей и талантов у детей и молодёжи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«Альтаир»</w:t>
      </w:r>
    </w:p>
    <w:p w14:paraId="5988B71F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ГАОУ ДО РД «Центр развития талантов «Альтаир»</w:t>
      </w:r>
    </w:p>
    <w:p w14:paraId="6CE60A5C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Адрес: 367010 РД г. Махачкала</w:t>
      </w:r>
    </w:p>
    <w:p w14:paraId="50284D0E" w14:textId="50278DEB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Ул. 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Хаджалмахинская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, 43А, телефон: 8988</w:t>
      </w:r>
      <w:r>
        <w:rPr>
          <w:rFonts w:ascii="Times New Roman" w:eastAsia="Times New Roman" w:hAnsi="Times New Roman" w:cs="Times New Roman"/>
          <w:sz w:val="24"/>
          <w:szCs w:val="24"/>
        </w:rPr>
        <w:t>7713526</w:t>
      </w:r>
    </w:p>
    <w:p w14:paraId="3520DFA3" w14:textId="62B6FCB2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электронная почта: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patenka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2009@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92ECE3" w14:textId="16A1597A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от __________________________________________                                                         </w:t>
      </w:r>
    </w:p>
    <w:p w14:paraId="0B969DFB" w14:textId="4F5DE8FA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паспорт серии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14:paraId="2C374DAC" w14:textId="485B271D" w:rsidR="00895E5E" w:rsidRPr="003D0222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кем выдан ____________________________________</w:t>
      </w:r>
    </w:p>
    <w:p w14:paraId="60AB8EC2" w14:textId="050725F9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выдан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-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</w:p>
    <w:p w14:paraId="3090890F" w14:textId="77777777" w:rsidR="00895E5E" w:rsidRPr="003D0222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зарегистрированного(ой) по адресу: </w:t>
      </w:r>
    </w:p>
    <w:p w14:paraId="51A2000D" w14:textId="23C94D3C" w:rsidR="003671CB" w:rsidRPr="00895E5E" w:rsidRDefault="003671CB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3BB0E5A2" w14:textId="42A081C2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 электронной почты: </w:t>
      </w:r>
      <w:r w:rsidR="003671CB" w:rsidRPr="003671CB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0C66416F" w14:textId="284C75FD" w:rsidR="00895E5E" w:rsidRPr="003D0222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номер телефона: </w:t>
      </w:r>
      <w:r w:rsidR="003671CB" w:rsidRPr="003D0222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49E90109" w14:textId="77777777" w:rsidR="00895E5E" w:rsidRPr="00895E5E" w:rsidRDefault="00895E5E" w:rsidP="00895E5E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65903B" w14:textId="77777777" w:rsidR="00895E5E" w:rsidRPr="003D0222" w:rsidRDefault="00895E5E">
      <w:pPr>
        <w:spacing w:after="693" w:line="269" w:lineRule="auto"/>
        <w:ind w:left="5957" w:hanging="72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bookmarkEnd w:id="1"/>
    <w:p w14:paraId="67262A48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14:paraId="3E30E7A5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родителя (законного представителя)</w:t>
      </w:r>
    </w:p>
    <w:p w14:paraId="75337676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 несовершеннолетнего,</w:t>
      </w:r>
    </w:p>
    <w:p w14:paraId="52547EAF" w14:textId="33778C14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разрешенных субъектом персональных данных для распространения</w:t>
      </w:r>
    </w:p>
    <w:p w14:paraId="0E8CD61F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D69C95" w14:textId="77777777" w:rsidR="003671CB" w:rsidRPr="003D0222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Родитель, __________________________________________________, __________г.р., что подтверждается паспортом серия __________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номер </w:t>
      </w: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___________, 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выдан ______________________________________________________________</w:t>
      </w:r>
    </w:p>
    <w:p w14:paraId="705B0954" w14:textId="77777777" w:rsidR="003671CB" w:rsidRPr="003D0222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- _____________, являюсь законным представителем </w:t>
      </w:r>
    </w:p>
    <w:p w14:paraId="4BFF0EDF" w14:textId="3E37679E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, 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г.р.,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рождении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38FE0936" w14:textId="0CC0D4D7" w:rsid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2EA4FEA" w14:textId="0968461D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71CB">
        <w:rPr>
          <w:rFonts w:ascii="Times New Roman" w:eastAsia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420881C0" w14:textId="77777777" w:rsid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>принимающего участие в мероприятиях Государственного автономного образовательного учреждения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- ГАОУ ДО РД «Центр развития талантов «Альтаир»), в соответствии со ст. 9, ст. 10.1 Федерального закона от 27.07.2006 N 152-ФЗ «О персональных данных», п. 1 ст. 64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 с целью оформления информационных, отчетных и наградных материалов по итогам проведения мероприятия в следующем порядке:</w:t>
      </w:r>
    </w:p>
    <w:p w14:paraId="34A7F19E" w14:textId="77777777" w:rsid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49" w:type="dxa"/>
        <w:tblInd w:w="-380" w:type="dxa"/>
        <w:tblLayout w:type="fixed"/>
        <w:tblCellMar>
          <w:left w:w="46" w:type="dxa"/>
          <w:right w:w="46" w:type="dxa"/>
        </w:tblCellMar>
        <w:tblLook w:val="0000" w:firstRow="0" w:lastRow="0" w:firstColumn="0" w:lastColumn="0" w:noHBand="0" w:noVBand="0"/>
      </w:tblPr>
      <w:tblGrid>
        <w:gridCol w:w="1702"/>
        <w:gridCol w:w="3402"/>
        <w:gridCol w:w="1418"/>
        <w:gridCol w:w="1417"/>
        <w:gridCol w:w="1559"/>
        <w:gridCol w:w="851"/>
      </w:tblGrid>
      <w:tr w:rsidR="003671CB" w14:paraId="0E2AEC97" w14:textId="77777777" w:rsidTr="003671CB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E4B8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Категория персональных данных </w:t>
            </w:r>
          </w:p>
          <w:p w14:paraId="706E312C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614604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Перечень персональных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7E9FD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after="22" w:line="256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</w:t>
            </w:r>
          </w:p>
          <w:p w14:paraId="04683CEC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9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(да/нет)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5CB14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firstLine="70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неограниченному кругу лиц (да/нет)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C9196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EA00BB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" w:hanging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Дополните </w:t>
            </w:r>
            <w:proofErr w:type="spellStart"/>
            <w:r w:rsidRPr="003671CB">
              <w:rPr>
                <w:rFonts w:ascii="Times New Roman" w:hAnsi="Times New Roman" w:cs="Times New Roman"/>
                <w:color w:val="000000"/>
              </w:rPr>
              <w:t>льные</w:t>
            </w:r>
            <w:proofErr w:type="spellEnd"/>
            <w:r w:rsidRPr="003671CB">
              <w:rPr>
                <w:rFonts w:ascii="Times New Roman" w:hAnsi="Times New Roman" w:cs="Times New Roman"/>
                <w:color w:val="000000"/>
              </w:rPr>
              <w:t xml:space="preserve"> условия </w:t>
            </w:r>
          </w:p>
        </w:tc>
      </w:tr>
      <w:tr w:rsidR="003671CB" w14:paraId="0FB40F61" w14:textId="77777777" w:rsidTr="004E6162">
        <w:trPr>
          <w:trHeight w:val="44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FC30A7D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6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общие </w:t>
            </w:r>
          </w:p>
          <w:p w14:paraId="187628A4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персональные </w:t>
            </w:r>
            <w:r w:rsidRPr="003671CB">
              <w:rPr>
                <w:rFonts w:ascii="Times New Roman" w:hAnsi="Times New Roman" w:cs="Times New Roman"/>
                <w:color w:val="000000"/>
              </w:rPr>
              <w:lastRenderedPageBreak/>
              <w:t xml:space="preserve">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01DD25" w14:textId="7848768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фамилия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8D8572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53850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E1CFF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FB247F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0119B841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9BEBDCE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8438D6" w14:textId="1DB6916B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856200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D885E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356D6B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37198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22B6AAA3" w14:textId="77777777" w:rsidTr="004E6162">
        <w:trPr>
          <w:trHeight w:val="43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E3588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188AC8" w14:textId="6E8E9D33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9100EF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DDA858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FF171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2E3BBD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7C24EBD1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4BCF50C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11B249" w14:textId="0802165E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F18E0E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E3B2E2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2756B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F8A99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50083482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F77A1C5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85CB53" w14:textId="449D524C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D5F0F0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891376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BC5B7B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0E2759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43701996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5D33B63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9A2ED6" w14:textId="4CD8EA9F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03BAD4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235739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D5D117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C33FB7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:rsidRPr="00733B09" w14:paraId="254E6F2C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925B9F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D1AB38" w14:textId="01F1CEFF" w:rsidR="003671CB" w:rsidRPr="003671CB" w:rsidRDefault="003671CB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24F9E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D55D27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638BA4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0F0B0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3671CB" w:rsidRPr="00733B09" w14:paraId="46EAD405" w14:textId="77777777" w:rsidTr="003671CB">
        <w:trPr>
          <w:trHeight w:val="465"/>
        </w:trPr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0BBFA7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D45316" w14:textId="64E6C17D" w:rsidR="003671CB" w:rsidRPr="003671CB" w:rsidRDefault="003671CB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844DBB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5A6D780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A617CD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EBE631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3671CB" w:rsidRPr="00733B09" w14:paraId="0358DC58" w14:textId="77777777" w:rsidTr="003671CB">
        <w:trPr>
          <w:trHeight w:val="51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3BAAA1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0DA673" w14:textId="020A0DC9" w:rsidR="003671CB" w:rsidRPr="003671CB" w:rsidRDefault="003671CB" w:rsidP="004E616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Место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759F5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2BDC1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368654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CC2FF7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</w:tr>
      <w:tr w:rsidR="003671CB" w:rsidRPr="003A1DD5" w14:paraId="4327807F" w14:textId="77777777" w:rsidTr="004E6162">
        <w:trPr>
          <w:trHeight w:val="66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9D4A526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02BAD9" w14:textId="68A75B71" w:rsidR="003671CB" w:rsidRPr="003671CB" w:rsidRDefault="003671CB" w:rsidP="003671CB">
            <w:pPr>
              <w:autoSpaceDE w:val="0"/>
              <w:autoSpaceDN w:val="0"/>
              <w:adjustRightInd w:val="0"/>
              <w:spacing w:line="259" w:lineRule="atLeast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C6E42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2BBDC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1B6C2F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11FD18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6FA98BAF" w14:textId="77777777" w:rsidTr="004E6162">
        <w:trPr>
          <w:trHeight w:val="92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D796EDD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4D315B" w14:textId="513CE985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6B585C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29954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50355C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1BD43A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59AAC8ED" w14:textId="77777777" w:rsidTr="004E6162">
        <w:trPr>
          <w:trHeight w:val="92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660B7E0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7AFD97" w14:textId="77777777" w:rsidR="003671CB" w:rsidRPr="009C24F5" w:rsidRDefault="003671CB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  <w:p w14:paraId="7D23F6F1" w14:textId="77777777" w:rsidR="003671CB" w:rsidRPr="009C24F5" w:rsidRDefault="003671CB" w:rsidP="00367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C571EF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B0DDB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3704B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BD63D0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015FFD8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7EB05F1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1BE5E2" w14:textId="19E637AE" w:rsidR="003671CB" w:rsidRPr="009C24F5" w:rsidRDefault="009C24F5" w:rsidP="009C2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EFAA0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198B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7BFD4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1002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5591FF83" w14:textId="77777777" w:rsidTr="004E6162">
        <w:trPr>
          <w:trHeight w:val="67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A8E4609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21BC3C" w14:textId="4E337248" w:rsidR="003671CB" w:rsidRPr="009C24F5" w:rsidRDefault="009C24F5" w:rsidP="004E6162">
            <w:pPr>
              <w:autoSpaceDE w:val="0"/>
              <w:autoSpaceDN w:val="0"/>
              <w:adjustRightInd w:val="0"/>
              <w:spacing w:after="5" w:line="270" w:lineRule="atLeast"/>
              <w:ind w:left="41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F1D7D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5B407E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5F3D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279528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5C6356E4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D043894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FB6680" w14:textId="635ECAC4" w:rsidR="003671CB" w:rsidRPr="009C24F5" w:rsidRDefault="009C24F5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980316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BB1A8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F5044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B21F30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13F521D4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A095C97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12424F" w14:textId="4A433859" w:rsidR="003671CB" w:rsidRPr="009C24F5" w:rsidRDefault="009C24F5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86871A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F99EF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4AEF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83063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4E134BE1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1F9004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E4C6AA" w14:textId="060D5588" w:rsidR="003671CB" w:rsidRPr="009C24F5" w:rsidRDefault="009C24F5" w:rsidP="004E6162">
            <w:pPr>
              <w:autoSpaceDE w:val="0"/>
              <w:autoSpaceDN w:val="0"/>
              <w:adjustRightInd w:val="0"/>
              <w:spacing w:line="259" w:lineRule="atLeas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64018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F5DED6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72BD56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6875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2B97D52E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52DBF7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CD7BC7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2747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A8D5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DC039D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377CE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14:paraId="7CDD2827" w14:textId="77777777" w:rsidTr="004E6162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14:paraId="7ADA1A27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биометрическ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2A4AB6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73D20B96" w14:textId="35ABB156" w:rsidR="003671CB" w:rsidRPr="009C24F5" w:rsidRDefault="009C24F5" w:rsidP="009C24F5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Цветное цифровое 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оизображение</w:t>
            </w:r>
            <w:r w:rsidR="001E3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лица</w:t>
            </w:r>
          </w:p>
          <w:p w14:paraId="6F78D2B5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3849F7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A44E6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B1FFED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2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B3EECD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91CBE64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информационных ресурсах Оператора, посредством которых будут  </w:t>
      </w:r>
    </w:p>
    <w:p w14:paraId="4EC0CD1B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896949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91" w:type="dxa"/>
        <w:tblInd w:w="-317" w:type="dxa"/>
        <w:tblLayout w:type="fixed"/>
        <w:tblCellMar>
          <w:left w:w="109" w:type="dxa"/>
          <w:right w:w="109" w:type="dxa"/>
        </w:tblCellMar>
        <w:tblLook w:val="0000" w:firstRow="0" w:lastRow="0" w:firstColumn="0" w:lastColumn="0" w:noHBand="0" w:noVBand="0"/>
      </w:tblPr>
      <w:tblGrid>
        <w:gridCol w:w="5643"/>
        <w:gridCol w:w="4848"/>
      </w:tblGrid>
      <w:tr w:rsidR="001E3AFE" w:rsidRPr="001E3AFE" w14:paraId="72F441A2" w14:textId="77777777" w:rsidTr="004E6162">
        <w:trPr>
          <w:trHeight w:val="499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99059E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5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ресурс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7927AE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2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1E3AFE" w:rsidRPr="001E3AFE" w14:paraId="3974700B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86D4C5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9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https://edu.gov.ru/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9D5938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015EE46D" w14:textId="77777777" w:rsidTr="004E6162">
        <w:trPr>
          <w:trHeight w:val="42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FB2066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8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0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https://fedcdo.ru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16D10E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35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6E329AE5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DD103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0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1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https://ecorisunok.fedcdo.ru/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82865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606DAB99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6D3084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7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2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https://vk.com/ecobiocentre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AEC07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639E8074" w14:textId="77777777" w:rsidTr="004E6162">
        <w:trPr>
          <w:trHeight w:val="43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CEB5D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</w:rPr>
            </w:pPr>
            <w:hyperlink r:id="rId13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facebook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E4660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4259D6D0" w14:textId="77777777" w:rsidTr="004E6162">
        <w:trPr>
          <w:trHeight w:val="404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B2C917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14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9673A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2C620D01" w14:textId="77777777" w:rsidTr="004E6162">
        <w:trPr>
          <w:trHeight w:val="68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92D2FD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5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https://www.youtube.com/channel/UC6q3gjYnQyaJQBT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wICWuYSw</w:t>
            </w:r>
            <w:proofErr w:type="spellEnd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B4FD31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25D2DBE7" w14:textId="77777777" w:rsidTr="004E6162">
        <w:trPr>
          <w:trHeight w:val="39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9AEC9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16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zen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yandex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/5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44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717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380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285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fd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31233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D3438A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37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3D804627" w14:textId="77777777" w:rsidTr="004E6162">
        <w:trPr>
          <w:trHeight w:val="40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AED6F" w14:textId="77777777" w:rsidR="001E3AFE" w:rsidRPr="001E3AFE" w:rsidRDefault="00C96FB8" w:rsidP="001E3AFE">
            <w:pPr>
              <w:autoSpaceDE w:val="0"/>
              <w:autoSpaceDN w:val="0"/>
              <w:adjustRightInd w:val="0"/>
              <w:spacing w:after="0" w:line="259" w:lineRule="atLeast"/>
              <w:ind w:left="14"/>
              <w:rPr>
                <w:rFonts w:ascii="Calibri" w:eastAsia="Times New Roman" w:hAnsi="Calibri" w:cs="Calibri"/>
              </w:rPr>
            </w:pPr>
            <w:hyperlink r:id="rId17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zhurnal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yunnatskiy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837DDC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</w:tbl>
    <w:p w14:paraId="7D1008DA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30865C" w14:textId="77777777" w:rsidR="001E3AFE" w:rsidRPr="001E3AFE" w:rsidRDefault="001E3AFE" w:rsidP="001E3AFE">
      <w:pPr>
        <w:autoSpaceDE w:val="0"/>
        <w:autoSpaceDN w:val="0"/>
        <w:adjustRightInd w:val="0"/>
        <w:spacing w:after="32" w:line="250" w:lineRule="atLeast"/>
        <w:ind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осуществляться предоставление доступа неограниченному кругу лиц и иные действия с </w:t>
      </w:r>
    </w:p>
    <w:p w14:paraId="3F9F584E" w14:textId="77777777" w:rsidR="001E3AFE" w:rsidRPr="001E3AFE" w:rsidRDefault="001E3AFE" w:rsidP="001E3AFE">
      <w:pPr>
        <w:autoSpaceDE w:val="0"/>
        <w:autoSpaceDN w:val="0"/>
        <w:adjustRightInd w:val="0"/>
        <w:spacing w:after="203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персональными данными субъекта персональных данных: </w:t>
      </w:r>
    </w:p>
    <w:p w14:paraId="5F0B7CEE" w14:textId="77777777" w:rsidR="001E3AFE" w:rsidRPr="001E3AFE" w:rsidRDefault="001E3AFE" w:rsidP="001E3AFE">
      <w:pPr>
        <w:autoSpaceDE w:val="0"/>
        <w:autoSpaceDN w:val="0"/>
        <w:adjustRightInd w:val="0"/>
        <w:spacing w:after="205" w:line="254" w:lineRule="atLeast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56C49312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4E4B06DC" w14:textId="77777777" w:rsidR="001E3AFE" w:rsidRPr="001E3AFE" w:rsidRDefault="001E3AFE" w:rsidP="001E3AFE">
      <w:pPr>
        <w:autoSpaceDE w:val="0"/>
        <w:autoSpaceDN w:val="0"/>
        <w:adjustRightInd w:val="0"/>
        <w:spacing w:after="72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данных. </w:t>
      </w:r>
    </w:p>
    <w:p w14:paraId="2F530049" w14:textId="77777777" w:rsidR="001E3AFE" w:rsidRPr="001E3AFE" w:rsidRDefault="001E3AFE" w:rsidP="001E3AFE">
      <w:pPr>
        <w:autoSpaceDE w:val="0"/>
        <w:autoSpaceDN w:val="0"/>
        <w:adjustRightInd w:val="0"/>
        <w:spacing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1E3ECC9C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A3C3936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844757A" w14:textId="78184AD0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дата</w:t>
      </w:r>
    </w:p>
    <w:p w14:paraId="7446D83F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5BC4E0" w14:textId="63CC5CE3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(подпись)/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родителя</w:t>
      </w:r>
    </w:p>
    <w:p w14:paraId="4B5A5FC5" w14:textId="77777777" w:rsidR="003671CB" w:rsidRPr="001E3AFE" w:rsidRDefault="003671CB" w:rsidP="003671CB">
      <w:pPr>
        <w:autoSpaceDE w:val="0"/>
        <w:autoSpaceDN w:val="0"/>
        <w:adjustRightInd w:val="0"/>
        <w:spacing w:line="259" w:lineRule="atLeast"/>
        <w:ind w:right="76"/>
        <w:rPr>
          <w:color w:val="000000"/>
        </w:rPr>
      </w:pPr>
    </w:p>
    <w:p w14:paraId="6518EF4B" w14:textId="77777777" w:rsidR="003671CB" w:rsidRPr="001E3AFE" w:rsidRDefault="003671CB" w:rsidP="003671CB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4659C3B9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B44EB4">
        <w:rPr>
          <w:rFonts w:ascii="Times New Roman" w:hAnsi="Times New Roman" w:cs="Times New Roman"/>
        </w:rPr>
        <w:t xml:space="preserve"> </w:t>
      </w:r>
    </w:p>
    <w:p w14:paraId="7CB67595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к Положению о порядке проведения </w:t>
      </w:r>
    </w:p>
    <w:p w14:paraId="7EC9CC1D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регионального этапа </w:t>
      </w:r>
    </w:p>
    <w:p w14:paraId="1EA85F76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>Конкурса семейных фотографий</w:t>
      </w:r>
    </w:p>
    <w:p w14:paraId="3C62ED23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 «Питомцы-герои картин, книг, фильмов» </w:t>
      </w:r>
    </w:p>
    <w:p w14:paraId="3A302531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Программы «Мы твои друзья» </w:t>
      </w:r>
    </w:p>
    <w:p w14:paraId="640F9B98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4EB4">
        <w:rPr>
          <w:rFonts w:ascii="Times New Roman" w:hAnsi="Times New Roman" w:cs="Times New Roman"/>
        </w:rPr>
        <w:t>от «31» марта 2026 г. № 08/2-386/26</w:t>
      </w:r>
    </w:p>
    <w:p w14:paraId="45D10B68" w14:textId="77777777" w:rsidR="001E3AFE" w:rsidRDefault="001E3AFE" w:rsidP="001E3AFE">
      <w:pPr>
        <w:spacing w:after="693" w:line="269" w:lineRule="auto"/>
        <w:ind w:left="5957" w:hanging="72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7FAF71EA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Государственное автономное образовательное учреждение</w:t>
      </w:r>
    </w:p>
    <w:p w14:paraId="08B215BF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дополнительного образования Республики Дагестан</w:t>
      </w:r>
    </w:p>
    <w:p w14:paraId="32F8FE0E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«Региональный центр выявления, поддержки и развития</w:t>
      </w:r>
    </w:p>
    <w:p w14:paraId="1537255F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способностей и талантов у детей и молодёжи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«Альтаир»</w:t>
      </w:r>
    </w:p>
    <w:p w14:paraId="7FA16F85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ГАОУ ДО РД «Центр развития талантов «Альтаир»</w:t>
      </w:r>
    </w:p>
    <w:p w14:paraId="6F40427D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Адрес: 367010 РД г. Махачкала</w:t>
      </w:r>
    </w:p>
    <w:p w14:paraId="0F43BB4F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Ул. 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Хаджалмахинская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, 43А, телефон: 8988</w:t>
      </w:r>
      <w:r>
        <w:rPr>
          <w:rFonts w:ascii="Times New Roman" w:eastAsia="Times New Roman" w:hAnsi="Times New Roman" w:cs="Times New Roman"/>
          <w:sz w:val="24"/>
          <w:szCs w:val="24"/>
        </w:rPr>
        <w:t>7713526</w:t>
      </w:r>
    </w:p>
    <w:p w14:paraId="34758FF4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электронная почта: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patenka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2009@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205DB5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от __________________________________________                                                         </w:t>
      </w:r>
    </w:p>
    <w:p w14:paraId="7DB7A8F7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паспорт серии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14:paraId="09D9FF20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кем выдан ____________________________________</w:t>
      </w:r>
    </w:p>
    <w:p w14:paraId="0B1D179D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выдан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-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</w:p>
    <w:p w14:paraId="761FA338" w14:textId="77777777" w:rsidR="001E3AFE" w:rsidRPr="001E3AF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зарегистрированного(ой) по адресу: </w:t>
      </w:r>
    </w:p>
    <w:p w14:paraId="36C59C99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561559CB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 электронной почты: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0C22B424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номер телефона: </w:t>
      </w:r>
      <w:r w:rsidRPr="001E3AFE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FAD2B04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</w:pPr>
    </w:p>
    <w:p w14:paraId="5C7A6521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</w:pPr>
    </w:p>
    <w:p w14:paraId="2A657211" w14:textId="73DE8C46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AFE">
        <w:rPr>
          <w:rFonts w:ascii="Times New Roman" w:hAnsi="Times New Roman" w:cs="Times New Roman"/>
          <w:b/>
          <w:bCs/>
          <w:sz w:val="24"/>
          <w:szCs w:val="24"/>
        </w:rPr>
        <w:t>Согласие родителя (законного представителя) на обработку персональных данных разрешенных субъектом персональных данных для распространения</w:t>
      </w:r>
    </w:p>
    <w:p w14:paraId="6B9FFDF5" w14:textId="77777777" w:rsidR="001E3AFE" w:rsidRPr="00895E5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CEF81B" w14:textId="21EBB879" w:rsidR="003671CB" w:rsidRPr="003671CB" w:rsidRDefault="001E3AFE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1E3AFE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1E3AFE">
        <w:rPr>
          <w:rFonts w:ascii="Times New Roman" w:hAnsi="Times New Roman" w:cs="Times New Roman"/>
          <w:sz w:val="24"/>
          <w:szCs w:val="24"/>
        </w:rPr>
        <w:t xml:space="preserve"> (Ф.И.О.) «____»__________ 20__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E3AFE">
        <w:rPr>
          <w:rFonts w:ascii="Times New Roman" w:hAnsi="Times New Roman" w:cs="Times New Roman"/>
          <w:sz w:val="24"/>
          <w:szCs w:val="24"/>
        </w:rPr>
        <w:t xml:space="preserve"> г. рождения, что подтверждается (реквизиты документа,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t xml:space="preserve"> - паспорт) </w:t>
      </w:r>
      <w:r w:rsidRPr="001E3AFE">
        <w:rPr>
          <w:rFonts w:ascii="Times New Roman" w:hAnsi="Times New Roman" w:cs="Times New Roman"/>
          <w:sz w:val="24"/>
          <w:szCs w:val="24"/>
        </w:rPr>
        <w:t>серия _________номер____________ от «___»_____ 20__ г.,</w:t>
      </w:r>
      <w:r>
        <w:rPr>
          <w:rFonts w:ascii="Times New Roman" w:hAnsi="Times New Roman" w:cs="Times New Roman"/>
          <w:sz w:val="24"/>
          <w:szCs w:val="24"/>
        </w:rPr>
        <w:t xml:space="preserve"> выдано </w:t>
      </w:r>
      <w:r w:rsidRPr="001E3AFE">
        <w:rPr>
          <w:rFonts w:ascii="Times New Roman" w:hAnsi="Times New Roman" w:cs="Times New Roman"/>
          <w:sz w:val="24"/>
          <w:szCs w:val="24"/>
        </w:rPr>
        <w:t>_______________________________________________________________________, принимающего участие в мероприятиях Государственного автономного образовательного учреждения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– ГАОУ ДО РД «Центр развития талантов «Альтаир»), в соответствии со ст. 9, ст. 10.1 Федерального закона от 27.07.2006 N 152-ФЗ «О персональных данных», п. 1 ст. 64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 с целью оформления информационных, отчетных и наградных материалов по итогам проведения мероприятия в следующем порядке:</w:t>
      </w:r>
    </w:p>
    <w:p w14:paraId="0372D370" w14:textId="77777777" w:rsidR="003671CB" w:rsidRPr="003671CB" w:rsidRDefault="003671CB" w:rsidP="003671CB">
      <w:pPr>
        <w:spacing w:after="693" w:line="269" w:lineRule="auto"/>
        <w:ind w:left="5957" w:hanging="72"/>
        <w:jc w:val="center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78520F82" w14:textId="77777777" w:rsidR="0048296E" w:rsidRDefault="0048296E" w:rsidP="00482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046DDD94" w14:textId="77777777" w:rsidR="0048296E" w:rsidRDefault="0048296E" w:rsidP="00482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3B324DE5" w14:textId="77777777" w:rsidR="00DB2ED5" w:rsidRDefault="00DB2ED5">
      <w:pPr>
        <w:spacing w:after="0" w:line="255" w:lineRule="auto"/>
        <w:ind w:right="160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49" w:type="dxa"/>
        <w:tblInd w:w="-380" w:type="dxa"/>
        <w:tblLayout w:type="fixed"/>
        <w:tblCellMar>
          <w:left w:w="46" w:type="dxa"/>
          <w:right w:w="46" w:type="dxa"/>
        </w:tblCellMar>
        <w:tblLook w:val="0000" w:firstRow="0" w:lastRow="0" w:firstColumn="0" w:lastColumn="0" w:noHBand="0" w:noVBand="0"/>
      </w:tblPr>
      <w:tblGrid>
        <w:gridCol w:w="1702"/>
        <w:gridCol w:w="3402"/>
        <w:gridCol w:w="1418"/>
        <w:gridCol w:w="1417"/>
        <w:gridCol w:w="1559"/>
        <w:gridCol w:w="851"/>
      </w:tblGrid>
      <w:tr w:rsidR="001E3AFE" w14:paraId="27656791" w14:textId="77777777" w:rsidTr="004E6162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CD3403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Категория персональных данных </w:t>
            </w:r>
          </w:p>
          <w:p w14:paraId="21516635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CAB055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Перечень персональных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B85B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after="22" w:line="256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</w:t>
            </w:r>
          </w:p>
          <w:p w14:paraId="6CA6B432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9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(да/нет)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5BCAC3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firstLine="70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неограниченному кругу лиц (да/нет)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7E8A8F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96631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" w:hanging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Дополните </w:t>
            </w:r>
            <w:proofErr w:type="spellStart"/>
            <w:r w:rsidRPr="003671CB">
              <w:rPr>
                <w:rFonts w:ascii="Times New Roman" w:hAnsi="Times New Roman" w:cs="Times New Roman"/>
                <w:color w:val="000000"/>
              </w:rPr>
              <w:t>льные</w:t>
            </w:r>
            <w:proofErr w:type="spellEnd"/>
            <w:r w:rsidRPr="003671CB">
              <w:rPr>
                <w:rFonts w:ascii="Times New Roman" w:hAnsi="Times New Roman" w:cs="Times New Roman"/>
                <w:color w:val="000000"/>
              </w:rPr>
              <w:t xml:space="preserve"> условия </w:t>
            </w:r>
          </w:p>
        </w:tc>
      </w:tr>
      <w:tr w:rsidR="001E3AFE" w14:paraId="5E22B94F" w14:textId="77777777" w:rsidTr="004E6162">
        <w:trPr>
          <w:trHeight w:val="44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842EE34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6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общие </w:t>
            </w:r>
          </w:p>
          <w:p w14:paraId="3AB93A80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0612D8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0DDA35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79194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B22C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01839C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666D4AB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52BEA08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E290C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3979D2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03133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048848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ED1C8F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1917D91E" w14:textId="77777777" w:rsidTr="004E6162">
        <w:trPr>
          <w:trHeight w:val="43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9D8A4EE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BEC64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89F6E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391666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1D4649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E225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459DBA03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2F11D41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FC19C9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75FF5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DBAF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889BD1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EA506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38594C97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EF5CEF8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11DDA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723108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CFCB10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DDF69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607445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1AABC1F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4DC084F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37952B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625DA0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AE9626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C2ED2B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1181C1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:rsidRPr="00733B09" w14:paraId="72A77D95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A3D46C5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D0E130" w14:textId="77777777" w:rsidR="001E3AFE" w:rsidRPr="003671CB" w:rsidRDefault="001E3AFE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5BBE51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A0CEAA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253429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EF204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1E3AFE" w:rsidRPr="00733B09" w14:paraId="37C51E10" w14:textId="77777777" w:rsidTr="004E6162">
        <w:trPr>
          <w:trHeight w:val="465"/>
        </w:trPr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89C02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59E72B7" w14:textId="77777777" w:rsidR="001E3AFE" w:rsidRPr="003671CB" w:rsidRDefault="001E3AFE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A38D54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71A7DA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415C51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47F6EA9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1E3AFE" w:rsidRPr="00733B09" w14:paraId="41C1F9A2" w14:textId="77777777" w:rsidTr="004E6162">
        <w:trPr>
          <w:trHeight w:val="51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1F2F65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69F886" w14:textId="77777777" w:rsidR="001E3AFE" w:rsidRPr="003671CB" w:rsidRDefault="001E3AFE" w:rsidP="004E616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Место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02DC7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992A38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F59B01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86E73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</w:tr>
      <w:tr w:rsidR="001E3AFE" w:rsidRPr="003A1DD5" w14:paraId="5EBEC5D2" w14:textId="77777777" w:rsidTr="004E6162">
        <w:trPr>
          <w:trHeight w:val="66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9929D1C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20C2C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9B506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627422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E04B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D8659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4AFA27D5" w14:textId="77777777" w:rsidTr="004E6162">
        <w:trPr>
          <w:trHeight w:val="92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7B7F350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FE1EBA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ED972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CD1F0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2CBB5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1BEA58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0C47A8D0" w14:textId="77777777" w:rsidTr="004E6162">
        <w:trPr>
          <w:trHeight w:val="92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9D6E593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323861" w14:textId="77777777" w:rsidR="001E3AFE" w:rsidRPr="009C24F5" w:rsidRDefault="001E3AFE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  <w:p w14:paraId="55A9C45E" w14:textId="77777777" w:rsidR="001E3AFE" w:rsidRPr="009C24F5" w:rsidRDefault="001E3AFE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DF2FE6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3D7E05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185C35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9647A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7E8FCB93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423F08E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D04BE1" w14:textId="77777777" w:rsidR="001E3AFE" w:rsidRPr="009C24F5" w:rsidRDefault="001E3AFE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BDDD8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A588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3CBB9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B628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47559414" w14:textId="77777777" w:rsidTr="004E6162">
        <w:trPr>
          <w:trHeight w:val="67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D81D464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DE243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after="5" w:line="270" w:lineRule="atLeast"/>
              <w:ind w:left="41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9DE76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C323B3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3D563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1E4D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073F49B5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91E9A1C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0AEBA7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FF4A72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7DD05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46C7F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72C6BF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63DE6776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1FB60B3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9727E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6A1FD8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473AA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E62491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15800E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315B1EB5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633F38E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1378AF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9B334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CC5CE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D49AD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04386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2CEF700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B5D3FB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920FF0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7A3629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CCA24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39BAD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7F219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14:paraId="3D35AE0B" w14:textId="77777777" w:rsidTr="004E6162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14:paraId="78AA09FE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биометрическ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4E57BA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0E883731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Цветное цифровое 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оизображение лица</w:t>
            </w:r>
          </w:p>
          <w:p w14:paraId="1ABA0442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4206F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11BA93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2F5DA9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2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290871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F62B16A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информационных ресурсах Оператора, посредством которых будут  </w:t>
      </w:r>
    </w:p>
    <w:p w14:paraId="183D0C0C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03E858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91" w:type="dxa"/>
        <w:tblInd w:w="-317" w:type="dxa"/>
        <w:tblLayout w:type="fixed"/>
        <w:tblCellMar>
          <w:left w:w="109" w:type="dxa"/>
          <w:right w:w="109" w:type="dxa"/>
        </w:tblCellMar>
        <w:tblLook w:val="0000" w:firstRow="0" w:lastRow="0" w:firstColumn="0" w:lastColumn="0" w:noHBand="0" w:noVBand="0"/>
      </w:tblPr>
      <w:tblGrid>
        <w:gridCol w:w="5643"/>
        <w:gridCol w:w="4848"/>
      </w:tblGrid>
      <w:tr w:rsidR="001E3AFE" w:rsidRPr="001E3AFE" w14:paraId="172CE884" w14:textId="77777777" w:rsidTr="004E6162">
        <w:trPr>
          <w:trHeight w:val="499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F57CD2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5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ресурс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C239B6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2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1E3AFE" w:rsidRPr="001E3AFE" w14:paraId="2F29914F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0CAEC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8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https://edu.gov.ru/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597B3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37ABCC7C" w14:textId="77777777" w:rsidTr="004E6162">
        <w:trPr>
          <w:trHeight w:val="42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B85106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8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9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https://fedcdo.ru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93E68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35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1B44B8B0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D08D6F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0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0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https://ecorisunok.fedcdo.ru/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CECABE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222C6643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DED5D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7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1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https://vk.com/ecobiocentre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37CFD1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406F89B5" w14:textId="77777777" w:rsidTr="004E6162">
        <w:trPr>
          <w:trHeight w:val="43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BC9F2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</w:rPr>
            </w:pPr>
            <w:hyperlink r:id="rId22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facebook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5F05D6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0F1698D6" w14:textId="77777777" w:rsidTr="004E6162">
        <w:trPr>
          <w:trHeight w:val="404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2A99E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23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31C31B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</w:t>
            </w: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мероприятия </w:t>
            </w:r>
          </w:p>
        </w:tc>
      </w:tr>
      <w:tr w:rsidR="001E3AFE" w:rsidRPr="001E3AFE" w14:paraId="0154DA00" w14:textId="77777777" w:rsidTr="004E6162">
        <w:trPr>
          <w:trHeight w:val="68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F1FBCB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4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https://www.youtube.com/channel/UC6q3gjYnQyaJQBT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wICWuYSw</w:t>
            </w:r>
            <w:proofErr w:type="spellEnd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55817A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1B1DE655" w14:textId="77777777" w:rsidTr="004E6162">
        <w:trPr>
          <w:trHeight w:val="39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3BD9B7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25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zen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yandex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/5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44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717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380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285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fd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31233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BFF4D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37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5ACC0DBA" w14:textId="77777777" w:rsidTr="004E6162">
        <w:trPr>
          <w:trHeight w:val="40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1A134C" w14:textId="77777777" w:rsidR="001E3AFE" w:rsidRPr="001E3AFE" w:rsidRDefault="00C96FB8" w:rsidP="004E6162">
            <w:pPr>
              <w:autoSpaceDE w:val="0"/>
              <w:autoSpaceDN w:val="0"/>
              <w:adjustRightInd w:val="0"/>
              <w:spacing w:after="0" w:line="259" w:lineRule="atLeast"/>
              <w:ind w:left="14"/>
              <w:rPr>
                <w:rFonts w:ascii="Calibri" w:eastAsia="Times New Roman" w:hAnsi="Calibri" w:cs="Calibri"/>
              </w:rPr>
            </w:pPr>
            <w:hyperlink r:id="rId26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zhurnal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yunnatskiy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32696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</w:tbl>
    <w:p w14:paraId="61376C1D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63B82AF" w14:textId="77777777" w:rsidR="001E3AFE" w:rsidRPr="001E3AFE" w:rsidRDefault="001E3AFE" w:rsidP="001E3AFE">
      <w:pPr>
        <w:autoSpaceDE w:val="0"/>
        <w:autoSpaceDN w:val="0"/>
        <w:adjustRightInd w:val="0"/>
        <w:spacing w:after="32" w:line="250" w:lineRule="atLeast"/>
        <w:ind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осуществляться предоставление доступа неограниченному кругу лиц и иные действия с </w:t>
      </w:r>
    </w:p>
    <w:p w14:paraId="54112780" w14:textId="77777777" w:rsidR="001E3AFE" w:rsidRPr="001E3AFE" w:rsidRDefault="001E3AFE" w:rsidP="001E3AFE">
      <w:pPr>
        <w:autoSpaceDE w:val="0"/>
        <w:autoSpaceDN w:val="0"/>
        <w:adjustRightInd w:val="0"/>
        <w:spacing w:after="203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персональными данными субъекта персональных данных: </w:t>
      </w:r>
    </w:p>
    <w:p w14:paraId="31252E9F" w14:textId="77777777" w:rsidR="001E3AFE" w:rsidRPr="001E3AFE" w:rsidRDefault="001E3AFE" w:rsidP="001E3AFE">
      <w:pPr>
        <w:autoSpaceDE w:val="0"/>
        <w:autoSpaceDN w:val="0"/>
        <w:adjustRightInd w:val="0"/>
        <w:spacing w:after="205" w:line="254" w:lineRule="atLeast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7A7A4A6C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40860812" w14:textId="77777777" w:rsidR="001E3AFE" w:rsidRPr="001E3AFE" w:rsidRDefault="001E3AFE" w:rsidP="001E3AFE">
      <w:pPr>
        <w:autoSpaceDE w:val="0"/>
        <w:autoSpaceDN w:val="0"/>
        <w:adjustRightInd w:val="0"/>
        <w:spacing w:after="72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данных. </w:t>
      </w:r>
    </w:p>
    <w:p w14:paraId="70F077AC" w14:textId="7C849E02" w:rsidR="001E3AFE" w:rsidRPr="001E3AFE" w:rsidRDefault="001E3AFE" w:rsidP="001E3AFE">
      <w:pPr>
        <w:autoSpaceDE w:val="0"/>
        <w:autoSpaceDN w:val="0"/>
        <w:adjustRightInd w:val="0"/>
        <w:spacing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</w:t>
      </w:r>
      <w:r w:rsidR="00827D8C">
        <w:rPr>
          <w:rFonts w:ascii="Times New Roman" w:eastAsia="Times New Roman" w:hAnsi="Times New Roman" w:cs="Times New Roman"/>
          <w:color w:val="000000"/>
          <w:sz w:val="24"/>
          <w:szCs w:val="24"/>
        </w:rPr>
        <w:t>воле.</w:t>
      </w: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2BF938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604BD60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EE1D228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дата</w:t>
      </w:r>
    </w:p>
    <w:p w14:paraId="684830E7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90F2C" w14:textId="359C1D0C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(подпись)/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</w:p>
    <w:p w14:paraId="0917CB20" w14:textId="77777777" w:rsidR="001E3AFE" w:rsidRPr="001E3AFE" w:rsidRDefault="001E3AFE" w:rsidP="001E3AFE">
      <w:pPr>
        <w:autoSpaceDE w:val="0"/>
        <w:autoSpaceDN w:val="0"/>
        <w:adjustRightInd w:val="0"/>
        <w:spacing w:line="259" w:lineRule="atLeast"/>
        <w:ind w:right="76"/>
        <w:rPr>
          <w:color w:val="000000"/>
        </w:rPr>
      </w:pPr>
    </w:p>
    <w:p w14:paraId="70D850AE" w14:textId="77777777" w:rsidR="001E3AFE" w:rsidRDefault="001E3AFE" w:rsidP="001E3AFE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1B25E048" w14:textId="77777777" w:rsidR="00827D8C" w:rsidRDefault="00827D8C" w:rsidP="001E3AFE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59A85B5F" w14:textId="77777777" w:rsidR="00827D8C" w:rsidRDefault="00827D8C" w:rsidP="001E3AFE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2E7C3B21" w14:textId="12E91CF8" w:rsidR="00827D8C" w:rsidRPr="00827D8C" w:rsidRDefault="00827D8C" w:rsidP="00827D8C">
      <w:pPr>
        <w:spacing w:after="23" w:line="259" w:lineRule="auto"/>
        <w:ind w:right="71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827D8C"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Анкета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 xml:space="preserve"> – заявка</w:t>
      </w:r>
      <w:r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Pr="00827D8C"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участника</w:t>
      </w:r>
    </w:p>
    <w:p w14:paraId="796A713F" w14:textId="77777777" w:rsidR="00827D8C" w:rsidRDefault="00827D8C" w:rsidP="00827D8C">
      <w:pPr>
        <w:spacing w:after="14" w:line="267" w:lineRule="auto"/>
        <w:ind w:left="3563" w:right="420" w:hanging="1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 xml:space="preserve">Конкурса семейных фотографий </w:t>
      </w:r>
    </w:p>
    <w:p w14:paraId="502C70B4" w14:textId="03877ED8" w:rsidR="00827D8C" w:rsidRDefault="00827D8C" w:rsidP="00827D8C">
      <w:pPr>
        <w:spacing w:after="14" w:line="267" w:lineRule="auto"/>
        <w:ind w:left="3563" w:right="420" w:hanging="1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«Питомцы – герои картин, книг, фильмов»</w:t>
      </w:r>
    </w:p>
    <w:p w14:paraId="78398AB5" w14:textId="5B8D5858" w:rsidR="00827D8C" w:rsidRPr="00827D8C" w:rsidRDefault="00827D8C" w:rsidP="00827D8C">
      <w:pPr>
        <w:spacing w:after="14" w:line="267" w:lineRule="auto"/>
        <w:ind w:left="3563" w:right="420" w:hanging="175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Программы «Мы твои друзья»</w:t>
      </w:r>
    </w:p>
    <w:p w14:paraId="53EC9C1B" w14:textId="77777777" w:rsidR="00827D8C" w:rsidRPr="00827D8C" w:rsidRDefault="00827D8C" w:rsidP="00827D8C">
      <w:pPr>
        <w:spacing w:after="0" w:line="259" w:lineRule="auto"/>
        <w:ind w:left="10" w:right="73" w:hanging="10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372D952C" w14:textId="77777777" w:rsidR="00827D8C" w:rsidRPr="00827D8C" w:rsidRDefault="00827D8C" w:rsidP="00827D8C">
      <w:pPr>
        <w:spacing w:after="0" w:line="259" w:lineRule="auto"/>
        <w:ind w:left="10" w:right="73" w:hanging="10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6AC078E5" w14:textId="77777777" w:rsidR="00827D8C" w:rsidRDefault="00827D8C" w:rsidP="00827D8C">
      <w:pPr>
        <w:spacing w:after="0" w:line="259" w:lineRule="auto"/>
        <w:ind w:left="10" w:right="73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27D8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МР «Магарамкентский район»</w:t>
      </w:r>
    </w:p>
    <w:p w14:paraId="39362257" w14:textId="77777777" w:rsidR="00827D8C" w:rsidRPr="00827D8C" w:rsidRDefault="00827D8C" w:rsidP="00827D8C">
      <w:pPr>
        <w:spacing w:after="0" w:line="259" w:lineRule="auto"/>
        <w:ind w:left="10" w:right="73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4EAE711" w14:textId="77777777" w:rsidR="00827D8C" w:rsidRPr="00827D8C" w:rsidRDefault="00827D8C" w:rsidP="00827D8C">
      <w:pPr>
        <w:spacing w:after="0" w:line="259" w:lineRule="auto"/>
        <w:ind w:left="355"/>
        <w:jc w:val="center"/>
        <w:rPr>
          <w:rFonts w:ascii="Calibri" w:eastAsia="Calibri" w:hAnsi="Calibri" w:cs="Calibri"/>
          <w:color w:val="000000"/>
          <w:lang w:eastAsia="en-US"/>
        </w:rPr>
      </w:pPr>
    </w:p>
    <w:tbl>
      <w:tblPr>
        <w:tblW w:w="9223" w:type="dxa"/>
        <w:tblInd w:w="638" w:type="dxa"/>
        <w:tblCellMar>
          <w:top w:w="14" w:type="dxa"/>
          <w:left w:w="106" w:type="dxa"/>
          <w:right w:w="177" w:type="dxa"/>
        </w:tblCellMar>
        <w:tblLook w:val="04A0" w:firstRow="1" w:lastRow="0" w:firstColumn="1" w:lastColumn="0" w:noHBand="0" w:noVBand="1"/>
      </w:tblPr>
      <w:tblGrid>
        <w:gridCol w:w="746"/>
        <w:gridCol w:w="3400"/>
        <w:gridCol w:w="5077"/>
      </w:tblGrid>
      <w:tr w:rsidR="00827D8C" w:rsidRPr="00827D8C" w14:paraId="591EDC3B" w14:textId="77777777" w:rsidTr="004E6162">
        <w:trPr>
          <w:trHeight w:val="34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F7D5F" w14:textId="77777777" w:rsidR="00827D8C" w:rsidRPr="00827D8C" w:rsidRDefault="00827D8C" w:rsidP="00827D8C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8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698BA3" w14:textId="3D1DCC94" w:rsidR="00827D8C" w:rsidRPr="00827D8C" w:rsidRDefault="00827D8C" w:rsidP="00827D8C">
            <w:pPr>
              <w:spacing w:after="0" w:line="259" w:lineRule="auto"/>
              <w:ind w:left="1234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Сведения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 xml:space="preserve"> о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направляющей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организации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:</w:t>
            </w:r>
          </w:p>
        </w:tc>
      </w:tr>
      <w:tr w:rsidR="00827D8C" w:rsidRPr="00827D8C" w14:paraId="06DCA75B" w14:textId="77777777" w:rsidTr="004E6162">
        <w:trPr>
          <w:trHeight w:val="34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B27B" w14:textId="3B3E1DFC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D381" w14:textId="59112CAE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Наименование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5E4" w14:textId="6CD03786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18FBC63C" w14:textId="77777777" w:rsidTr="004E6162">
        <w:trPr>
          <w:trHeight w:val="69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445" w14:textId="2F9A866C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2.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ED55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Ф.И.О. (полностью) руководителя организации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D763" w14:textId="0AEEFA4E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62456CF0" w14:textId="77777777" w:rsidTr="004E6162">
        <w:trPr>
          <w:trHeight w:val="103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A66" w14:textId="306D3C86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3.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349" w14:textId="69B79F18" w:rsidR="00827D8C" w:rsidRPr="00827D8C" w:rsidRDefault="00827D8C" w:rsidP="00827D8C">
            <w:pPr>
              <w:spacing w:after="21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Ф.И.О. и должность</w:t>
            </w:r>
          </w:p>
          <w:p w14:paraId="10240542" w14:textId="445F4152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специалиста, отвечающего за Фестиваль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0C6C" w14:textId="0D054819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727ECDF4" w14:textId="77777777" w:rsidTr="004E6162">
        <w:trPr>
          <w:trHeight w:val="34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2DFF" w14:textId="6C8B2F3A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5E50" w14:textId="329FA661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Номер телефона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F244" w14:textId="1EAB9EAE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25F3080A" w14:textId="77777777" w:rsidTr="004E6162">
        <w:trPr>
          <w:trHeight w:val="34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ECC6" w14:textId="77A84B75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2765" w14:textId="0E63C011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e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-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mail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21C3" w14:textId="38F34A82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77882512" w14:textId="659CAA02" w:rsidR="00827D8C" w:rsidRPr="00827D8C" w:rsidRDefault="00827D8C" w:rsidP="00827D8C">
      <w:pPr>
        <w:spacing w:after="0" w:line="259" w:lineRule="auto"/>
        <w:ind w:left="355"/>
        <w:jc w:val="center"/>
        <w:rPr>
          <w:rFonts w:ascii="Calibri" w:eastAsia="Calibri" w:hAnsi="Calibri" w:cs="Calibri"/>
          <w:color w:val="000000"/>
          <w:lang w:eastAsia="en-US"/>
        </w:rPr>
      </w:pPr>
    </w:p>
    <w:tbl>
      <w:tblPr>
        <w:tblW w:w="9187" w:type="dxa"/>
        <w:tblInd w:w="638" w:type="dxa"/>
        <w:tblCellMar>
          <w:top w:w="15" w:type="dxa"/>
          <w:right w:w="295" w:type="dxa"/>
        </w:tblCellMar>
        <w:tblLook w:val="04A0" w:firstRow="1" w:lastRow="0" w:firstColumn="1" w:lastColumn="0" w:noHBand="0" w:noVBand="1"/>
      </w:tblPr>
      <w:tblGrid>
        <w:gridCol w:w="4148"/>
        <w:gridCol w:w="5039"/>
      </w:tblGrid>
      <w:tr w:rsidR="00827D8C" w:rsidRPr="00827D8C" w14:paraId="3C2E8564" w14:textId="77777777" w:rsidTr="004E6162">
        <w:trPr>
          <w:trHeight w:val="319"/>
        </w:trPr>
        <w:tc>
          <w:tcPr>
            <w:tcW w:w="9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21A5" w14:textId="4632FF58" w:rsidR="00827D8C" w:rsidRPr="00827D8C" w:rsidRDefault="00827D8C" w:rsidP="00827D8C">
            <w:pPr>
              <w:spacing w:after="0" w:line="259" w:lineRule="auto"/>
              <w:ind w:left="184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eastAsia="en-US"/>
              </w:rPr>
              <w:t>Сведения об участнике</w:t>
            </w:r>
          </w:p>
        </w:tc>
      </w:tr>
      <w:tr w:rsidR="00827D8C" w:rsidRPr="00827D8C" w14:paraId="4C1919E4" w14:textId="77777777" w:rsidTr="004E6162">
        <w:trPr>
          <w:trHeight w:val="32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2DFC" w14:textId="2D7AAD09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ФИО (полностью) участник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а</w:t>
            </w:r>
          </w:p>
          <w:p w14:paraId="6AB10286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B0B0" w14:textId="687E3A23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27DF00CF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2461" w14:textId="564CF27B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Название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конкурсной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работы</w:t>
            </w:r>
            <w:proofErr w:type="spellEnd"/>
          </w:p>
          <w:p w14:paraId="6597944C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1994" w14:textId="4D89338B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4C34704E" w14:textId="77777777" w:rsidTr="004E6162">
        <w:trPr>
          <w:trHeight w:val="152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C7F7" w14:textId="60FF4C12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ФИО (полностью) руководителя работы, место работы и должность, номер телефона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7C88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02A6288C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46C4" w14:textId="1A4532CE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Место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жительства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(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район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,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город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,)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F0D6" w14:textId="238B4BBE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524DC97A" w14:textId="77777777" w:rsidTr="004E6162">
        <w:trPr>
          <w:trHeight w:val="656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3E6E" w14:textId="75FF58EC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Название образовательного учреждения, адрес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7798" w14:textId="31E56F3F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827D8C" w:rsidRPr="00827D8C" w14:paraId="2AFE5C6F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1D33" w14:textId="445AE30C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Класс или объединение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8D9C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1AEA13DF" w14:textId="77777777" w:rsidTr="004E6162">
        <w:trPr>
          <w:trHeight w:val="32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E217" w14:textId="3E14FE2A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Номер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телефона</w:t>
            </w:r>
            <w:proofErr w:type="spellEnd"/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56C8" w14:textId="46677031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27B4BB10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03FE" w14:textId="6779A63A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 xml:space="preserve">Номер 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 xml:space="preserve"> участника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</w:p>
          <w:p w14:paraId="71EAE0AA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DF34" w14:textId="49E998B5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45468891" w14:textId="77777777" w:rsidTr="004E6162">
        <w:trPr>
          <w:trHeight w:val="360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79213D" w14:textId="53BE28E0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e-mail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86E92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3DF1FEFD" w14:textId="5CE83CC9" w:rsidR="00827D8C" w:rsidRPr="00827D8C" w:rsidRDefault="00827D8C" w:rsidP="00827D8C">
      <w:pPr>
        <w:spacing w:after="0" w:line="259" w:lineRule="auto"/>
        <w:ind w:left="1066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07D0015C" w14:textId="5470D830" w:rsidR="00827D8C" w:rsidRPr="00827D8C" w:rsidRDefault="00827D8C" w:rsidP="00827D8C">
      <w:pPr>
        <w:spacing w:after="14" w:line="259" w:lineRule="auto"/>
        <w:ind w:left="355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104B8B95" w14:textId="77777777" w:rsidR="00827D8C" w:rsidRDefault="00827D8C" w:rsidP="00827D8C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57DA4B9E" w14:textId="77777777" w:rsidR="004C3582" w:rsidRDefault="004C3582" w:rsidP="00827D8C">
      <w:pPr>
        <w:spacing w:after="391" w:line="256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sectPr w:rsidR="004C3582">
      <w:headerReference w:type="even" r:id="rId27"/>
      <w:headerReference w:type="default" r:id="rId28"/>
      <w:headerReference w:type="first" r:id="rId29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FF22" w14:textId="77777777" w:rsidR="00C96FB8" w:rsidRDefault="00C96FB8">
      <w:pPr>
        <w:spacing w:line="240" w:lineRule="auto"/>
      </w:pPr>
      <w:r>
        <w:separator/>
      </w:r>
    </w:p>
  </w:endnote>
  <w:endnote w:type="continuationSeparator" w:id="0">
    <w:p w14:paraId="411BEC19" w14:textId="77777777" w:rsidR="00C96FB8" w:rsidRDefault="00C96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6E7DA" w14:textId="77777777" w:rsidR="00C96FB8" w:rsidRDefault="00C96FB8">
      <w:pPr>
        <w:spacing w:after="0"/>
      </w:pPr>
      <w:r>
        <w:separator/>
      </w:r>
    </w:p>
  </w:footnote>
  <w:footnote w:type="continuationSeparator" w:id="0">
    <w:p w14:paraId="48FCD3B3" w14:textId="77777777" w:rsidR="00C96FB8" w:rsidRDefault="00C96F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14E2" w14:textId="77777777" w:rsidR="00DB2ED5" w:rsidRDefault="004C3582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6080" w14:textId="77777777" w:rsidR="00DB2ED5" w:rsidRDefault="004C3582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6994" w14:textId="77777777" w:rsidR="00DB2ED5" w:rsidRDefault="004C3582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227392"/>
    <w:multiLevelType w:val="singleLevel"/>
    <w:tmpl w:val="EB22739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0565FB2"/>
    <w:multiLevelType w:val="hybridMultilevel"/>
    <w:tmpl w:val="AAAC154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343D2"/>
    <w:multiLevelType w:val="hybridMultilevel"/>
    <w:tmpl w:val="FE885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4203B"/>
    <w:multiLevelType w:val="hybridMultilevel"/>
    <w:tmpl w:val="6E1A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74A0"/>
    <w:multiLevelType w:val="hybridMultilevel"/>
    <w:tmpl w:val="F12C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63AC8"/>
    <w:multiLevelType w:val="hybridMultilevel"/>
    <w:tmpl w:val="A218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F6F33"/>
    <w:multiLevelType w:val="multilevel"/>
    <w:tmpl w:val="C6F8A9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46C79F3"/>
    <w:multiLevelType w:val="multilevel"/>
    <w:tmpl w:val="246C79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05225"/>
    <w:multiLevelType w:val="hybridMultilevel"/>
    <w:tmpl w:val="3D7C1E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7178A"/>
    <w:multiLevelType w:val="multilevel"/>
    <w:tmpl w:val="26F71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33CBB"/>
    <w:multiLevelType w:val="hybridMultilevel"/>
    <w:tmpl w:val="4832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1040C"/>
    <w:multiLevelType w:val="hybridMultilevel"/>
    <w:tmpl w:val="E59AE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7530D"/>
    <w:multiLevelType w:val="hybridMultilevel"/>
    <w:tmpl w:val="DBDC3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15826"/>
    <w:multiLevelType w:val="hybridMultilevel"/>
    <w:tmpl w:val="1F848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95D64"/>
    <w:multiLevelType w:val="multilevel"/>
    <w:tmpl w:val="3BB95D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E9763B8"/>
    <w:multiLevelType w:val="hybridMultilevel"/>
    <w:tmpl w:val="8A6A82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E11E69"/>
    <w:multiLevelType w:val="multilevel"/>
    <w:tmpl w:val="C6F8A9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B4A6441"/>
    <w:multiLevelType w:val="hybridMultilevel"/>
    <w:tmpl w:val="9C841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30A06"/>
    <w:multiLevelType w:val="multilevel"/>
    <w:tmpl w:val="60F30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636B4"/>
    <w:multiLevelType w:val="hybridMultilevel"/>
    <w:tmpl w:val="A4721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D1CFC"/>
    <w:multiLevelType w:val="hybridMultilevel"/>
    <w:tmpl w:val="635EA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0068"/>
    <w:multiLevelType w:val="multilevel"/>
    <w:tmpl w:val="69960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D7163"/>
    <w:multiLevelType w:val="hybridMultilevel"/>
    <w:tmpl w:val="4DC01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55BCD"/>
    <w:multiLevelType w:val="hybridMultilevel"/>
    <w:tmpl w:val="02AC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17DDD"/>
    <w:multiLevelType w:val="hybridMultilevel"/>
    <w:tmpl w:val="125A4828"/>
    <w:lvl w:ilvl="0" w:tplc="7062DB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753FB"/>
    <w:multiLevelType w:val="hybridMultilevel"/>
    <w:tmpl w:val="274A9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C30627"/>
    <w:multiLevelType w:val="hybridMultilevel"/>
    <w:tmpl w:val="601A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8"/>
  </w:num>
  <w:num w:numId="5">
    <w:abstractNumId w:val="9"/>
  </w:num>
  <w:num w:numId="6">
    <w:abstractNumId w:val="21"/>
  </w:num>
  <w:num w:numId="7">
    <w:abstractNumId w:val="4"/>
  </w:num>
  <w:num w:numId="8">
    <w:abstractNumId w:val="16"/>
  </w:num>
  <w:num w:numId="9">
    <w:abstractNumId w:val="20"/>
  </w:num>
  <w:num w:numId="10">
    <w:abstractNumId w:val="8"/>
  </w:num>
  <w:num w:numId="11">
    <w:abstractNumId w:val="15"/>
  </w:num>
  <w:num w:numId="12">
    <w:abstractNumId w:val="3"/>
  </w:num>
  <w:num w:numId="13">
    <w:abstractNumId w:val="13"/>
  </w:num>
  <w:num w:numId="14">
    <w:abstractNumId w:val="1"/>
  </w:num>
  <w:num w:numId="15">
    <w:abstractNumId w:val="22"/>
  </w:num>
  <w:num w:numId="16">
    <w:abstractNumId w:val="10"/>
  </w:num>
  <w:num w:numId="17">
    <w:abstractNumId w:val="6"/>
  </w:num>
  <w:num w:numId="18">
    <w:abstractNumId w:val="19"/>
  </w:num>
  <w:num w:numId="19">
    <w:abstractNumId w:val="24"/>
  </w:num>
  <w:num w:numId="20">
    <w:abstractNumId w:val="5"/>
  </w:num>
  <w:num w:numId="21">
    <w:abstractNumId w:val="25"/>
  </w:num>
  <w:num w:numId="22">
    <w:abstractNumId w:val="17"/>
  </w:num>
  <w:num w:numId="23">
    <w:abstractNumId w:val="11"/>
  </w:num>
  <w:num w:numId="24">
    <w:abstractNumId w:val="2"/>
  </w:num>
  <w:num w:numId="25">
    <w:abstractNumId w:val="23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327A"/>
    <w:rsid w:val="00074DEC"/>
    <w:rsid w:val="00076115"/>
    <w:rsid w:val="00082EA9"/>
    <w:rsid w:val="00085A1A"/>
    <w:rsid w:val="00087753"/>
    <w:rsid w:val="00087F32"/>
    <w:rsid w:val="000B68A2"/>
    <w:rsid w:val="000C2F19"/>
    <w:rsid w:val="000D50EE"/>
    <w:rsid w:val="000E27F4"/>
    <w:rsid w:val="00101D5A"/>
    <w:rsid w:val="00101EAF"/>
    <w:rsid w:val="001106D3"/>
    <w:rsid w:val="001111D0"/>
    <w:rsid w:val="00121C9C"/>
    <w:rsid w:val="0012744C"/>
    <w:rsid w:val="0013138B"/>
    <w:rsid w:val="00141165"/>
    <w:rsid w:val="001445A3"/>
    <w:rsid w:val="00146ECB"/>
    <w:rsid w:val="001704C9"/>
    <w:rsid w:val="001710D6"/>
    <w:rsid w:val="00171DB9"/>
    <w:rsid w:val="0017762F"/>
    <w:rsid w:val="001924F6"/>
    <w:rsid w:val="0019466D"/>
    <w:rsid w:val="001A0356"/>
    <w:rsid w:val="001A6A19"/>
    <w:rsid w:val="001A7904"/>
    <w:rsid w:val="001E32C3"/>
    <w:rsid w:val="001E3AFE"/>
    <w:rsid w:val="001F7B2A"/>
    <w:rsid w:val="002122FA"/>
    <w:rsid w:val="00234166"/>
    <w:rsid w:val="002400E4"/>
    <w:rsid w:val="00241F82"/>
    <w:rsid w:val="00244926"/>
    <w:rsid w:val="0024666D"/>
    <w:rsid w:val="00264676"/>
    <w:rsid w:val="0027052C"/>
    <w:rsid w:val="00272ACE"/>
    <w:rsid w:val="00272DF9"/>
    <w:rsid w:val="002747AA"/>
    <w:rsid w:val="002758ED"/>
    <w:rsid w:val="00287885"/>
    <w:rsid w:val="00290127"/>
    <w:rsid w:val="002A0A70"/>
    <w:rsid w:val="002A1207"/>
    <w:rsid w:val="002A3717"/>
    <w:rsid w:val="002B1936"/>
    <w:rsid w:val="002D3320"/>
    <w:rsid w:val="002D6C81"/>
    <w:rsid w:val="002F53E5"/>
    <w:rsid w:val="002F71F9"/>
    <w:rsid w:val="00302C05"/>
    <w:rsid w:val="00304B55"/>
    <w:rsid w:val="003066EB"/>
    <w:rsid w:val="003119CB"/>
    <w:rsid w:val="00314B12"/>
    <w:rsid w:val="00326A81"/>
    <w:rsid w:val="003304C5"/>
    <w:rsid w:val="00331C27"/>
    <w:rsid w:val="003425D8"/>
    <w:rsid w:val="003518CD"/>
    <w:rsid w:val="003671CB"/>
    <w:rsid w:val="003A2D8E"/>
    <w:rsid w:val="003B759A"/>
    <w:rsid w:val="003C1361"/>
    <w:rsid w:val="003C1C95"/>
    <w:rsid w:val="003D0222"/>
    <w:rsid w:val="003D2715"/>
    <w:rsid w:val="003D6A1C"/>
    <w:rsid w:val="004235EE"/>
    <w:rsid w:val="00425833"/>
    <w:rsid w:val="00433856"/>
    <w:rsid w:val="00436FD9"/>
    <w:rsid w:val="0044032D"/>
    <w:rsid w:val="004657EB"/>
    <w:rsid w:val="00476CC7"/>
    <w:rsid w:val="00481B5B"/>
    <w:rsid w:val="0048296E"/>
    <w:rsid w:val="0048569A"/>
    <w:rsid w:val="00492B87"/>
    <w:rsid w:val="004A5093"/>
    <w:rsid w:val="004A6F99"/>
    <w:rsid w:val="004C3582"/>
    <w:rsid w:val="004C5F05"/>
    <w:rsid w:val="004D7EF6"/>
    <w:rsid w:val="004E0E87"/>
    <w:rsid w:val="005049AF"/>
    <w:rsid w:val="00505204"/>
    <w:rsid w:val="00516C33"/>
    <w:rsid w:val="00517795"/>
    <w:rsid w:val="00537106"/>
    <w:rsid w:val="005635F4"/>
    <w:rsid w:val="00570E11"/>
    <w:rsid w:val="00572D30"/>
    <w:rsid w:val="0057365B"/>
    <w:rsid w:val="005864C8"/>
    <w:rsid w:val="005B0170"/>
    <w:rsid w:val="005C0B62"/>
    <w:rsid w:val="005C29F7"/>
    <w:rsid w:val="005C4353"/>
    <w:rsid w:val="005D264E"/>
    <w:rsid w:val="00611E6A"/>
    <w:rsid w:val="00634847"/>
    <w:rsid w:val="0063484B"/>
    <w:rsid w:val="006441B0"/>
    <w:rsid w:val="00685FF9"/>
    <w:rsid w:val="006B3B10"/>
    <w:rsid w:val="006B7BD5"/>
    <w:rsid w:val="006C4E8D"/>
    <w:rsid w:val="006E66D8"/>
    <w:rsid w:val="006F4B9D"/>
    <w:rsid w:val="00706F12"/>
    <w:rsid w:val="00711225"/>
    <w:rsid w:val="007319A5"/>
    <w:rsid w:val="00734566"/>
    <w:rsid w:val="0073508F"/>
    <w:rsid w:val="00740A7F"/>
    <w:rsid w:val="007507F3"/>
    <w:rsid w:val="00754643"/>
    <w:rsid w:val="007607CF"/>
    <w:rsid w:val="00772515"/>
    <w:rsid w:val="007727F0"/>
    <w:rsid w:val="00784248"/>
    <w:rsid w:val="007852FF"/>
    <w:rsid w:val="00792FDF"/>
    <w:rsid w:val="007A3D8A"/>
    <w:rsid w:val="007A4207"/>
    <w:rsid w:val="007A4FDC"/>
    <w:rsid w:val="007B0B64"/>
    <w:rsid w:val="007C2402"/>
    <w:rsid w:val="007C3E57"/>
    <w:rsid w:val="007C68E4"/>
    <w:rsid w:val="007C71BA"/>
    <w:rsid w:val="007C7DE8"/>
    <w:rsid w:val="007D0D64"/>
    <w:rsid w:val="007D34F5"/>
    <w:rsid w:val="007E53EE"/>
    <w:rsid w:val="007F3F4B"/>
    <w:rsid w:val="00802CB5"/>
    <w:rsid w:val="0082454C"/>
    <w:rsid w:val="00827472"/>
    <w:rsid w:val="00827D8C"/>
    <w:rsid w:val="00841F0B"/>
    <w:rsid w:val="00845A52"/>
    <w:rsid w:val="00852E0D"/>
    <w:rsid w:val="00873312"/>
    <w:rsid w:val="00884101"/>
    <w:rsid w:val="00895E5E"/>
    <w:rsid w:val="008F0ACD"/>
    <w:rsid w:val="00915507"/>
    <w:rsid w:val="009403AA"/>
    <w:rsid w:val="00953EAA"/>
    <w:rsid w:val="00962A15"/>
    <w:rsid w:val="009659B1"/>
    <w:rsid w:val="009660C2"/>
    <w:rsid w:val="00994F2A"/>
    <w:rsid w:val="00995A34"/>
    <w:rsid w:val="009A104D"/>
    <w:rsid w:val="009A3111"/>
    <w:rsid w:val="009A4062"/>
    <w:rsid w:val="009B36DF"/>
    <w:rsid w:val="009B60BA"/>
    <w:rsid w:val="009C0EDD"/>
    <w:rsid w:val="009C1742"/>
    <w:rsid w:val="009C24F5"/>
    <w:rsid w:val="009D353B"/>
    <w:rsid w:val="009E103B"/>
    <w:rsid w:val="009E699E"/>
    <w:rsid w:val="00A00202"/>
    <w:rsid w:val="00A021BF"/>
    <w:rsid w:val="00A07068"/>
    <w:rsid w:val="00A146F5"/>
    <w:rsid w:val="00A311DE"/>
    <w:rsid w:val="00A4127C"/>
    <w:rsid w:val="00A478ED"/>
    <w:rsid w:val="00A51AF8"/>
    <w:rsid w:val="00A61924"/>
    <w:rsid w:val="00A7238F"/>
    <w:rsid w:val="00A83948"/>
    <w:rsid w:val="00A928E8"/>
    <w:rsid w:val="00A93339"/>
    <w:rsid w:val="00AA53E1"/>
    <w:rsid w:val="00AA6BAF"/>
    <w:rsid w:val="00AA7842"/>
    <w:rsid w:val="00AB01E8"/>
    <w:rsid w:val="00AD340E"/>
    <w:rsid w:val="00AF5029"/>
    <w:rsid w:val="00B05832"/>
    <w:rsid w:val="00B10FBD"/>
    <w:rsid w:val="00B23A86"/>
    <w:rsid w:val="00B24F1F"/>
    <w:rsid w:val="00B44EB4"/>
    <w:rsid w:val="00B467BD"/>
    <w:rsid w:val="00B5138E"/>
    <w:rsid w:val="00B56E1E"/>
    <w:rsid w:val="00B703B4"/>
    <w:rsid w:val="00B80671"/>
    <w:rsid w:val="00B85B08"/>
    <w:rsid w:val="00B87303"/>
    <w:rsid w:val="00B932C6"/>
    <w:rsid w:val="00BB6377"/>
    <w:rsid w:val="00BC6032"/>
    <w:rsid w:val="00BD06AE"/>
    <w:rsid w:val="00BF25E9"/>
    <w:rsid w:val="00C02915"/>
    <w:rsid w:val="00C0329F"/>
    <w:rsid w:val="00C23C30"/>
    <w:rsid w:val="00C33849"/>
    <w:rsid w:val="00C51288"/>
    <w:rsid w:val="00C51F08"/>
    <w:rsid w:val="00C6462C"/>
    <w:rsid w:val="00C6753C"/>
    <w:rsid w:val="00C84095"/>
    <w:rsid w:val="00C913FE"/>
    <w:rsid w:val="00C96FB8"/>
    <w:rsid w:val="00CB4EF2"/>
    <w:rsid w:val="00CD0659"/>
    <w:rsid w:val="00CD2A04"/>
    <w:rsid w:val="00CF24E2"/>
    <w:rsid w:val="00CF5650"/>
    <w:rsid w:val="00D033D2"/>
    <w:rsid w:val="00D24ADA"/>
    <w:rsid w:val="00D4134F"/>
    <w:rsid w:val="00D52F96"/>
    <w:rsid w:val="00D560BF"/>
    <w:rsid w:val="00D74877"/>
    <w:rsid w:val="00D75E21"/>
    <w:rsid w:val="00D810FA"/>
    <w:rsid w:val="00D933A2"/>
    <w:rsid w:val="00DA3928"/>
    <w:rsid w:val="00DA68B8"/>
    <w:rsid w:val="00DB04CE"/>
    <w:rsid w:val="00DB053E"/>
    <w:rsid w:val="00DB2ED5"/>
    <w:rsid w:val="00DF6405"/>
    <w:rsid w:val="00DF777C"/>
    <w:rsid w:val="00E1237F"/>
    <w:rsid w:val="00E2012E"/>
    <w:rsid w:val="00E607B1"/>
    <w:rsid w:val="00E76E1C"/>
    <w:rsid w:val="00E94F48"/>
    <w:rsid w:val="00E96450"/>
    <w:rsid w:val="00EB1632"/>
    <w:rsid w:val="00EB5B82"/>
    <w:rsid w:val="00EC128A"/>
    <w:rsid w:val="00EC5442"/>
    <w:rsid w:val="00ED3E9C"/>
    <w:rsid w:val="00EE2980"/>
    <w:rsid w:val="00EE3BFE"/>
    <w:rsid w:val="00EF7AF5"/>
    <w:rsid w:val="00F07AFA"/>
    <w:rsid w:val="00F07D4B"/>
    <w:rsid w:val="00F12DB7"/>
    <w:rsid w:val="00F31FD3"/>
    <w:rsid w:val="00F445C1"/>
    <w:rsid w:val="00F5478B"/>
    <w:rsid w:val="00F54AF3"/>
    <w:rsid w:val="00F66D6E"/>
    <w:rsid w:val="00F9003B"/>
    <w:rsid w:val="00F95703"/>
    <w:rsid w:val="00FC10C0"/>
    <w:rsid w:val="00FE17EB"/>
    <w:rsid w:val="00FE5283"/>
    <w:rsid w:val="00FE5A18"/>
    <w:rsid w:val="00FF75BD"/>
    <w:rsid w:val="158D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C5FB"/>
  <w15:docId w15:val="{5E90A36E-8DAC-440A-AB9E-5F3CF280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40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8">
    <w:name w:val="Основной текст_"/>
    <w:basedOn w:val="a0"/>
    <w:link w:val="11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1">
    <w:name w:val="Подпись к картинке (2)"/>
    <w:basedOn w:val="a"/>
    <w:link w:val="2Exact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50pt">
    <w:name w:val="Основной текст (5) + Интервал 0 pt"/>
    <w:basedOn w:val="5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22">
    <w:name w:val="Основной текст2"/>
    <w:basedOn w:val="a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Колонтитул"/>
    <w:basedOn w:val="a0"/>
    <w:qFormat/>
    <w:rPr>
      <w:rFonts w:ascii="Arial Unicode MS" w:eastAsia="Arial Unicode MS" w:hAnsi="Arial Unicode MS" w:cs="Arial Unicode MS"/>
      <w:color w:val="000000"/>
      <w:spacing w:val="-10"/>
      <w:w w:val="100"/>
      <w:position w:val="0"/>
      <w:sz w:val="15"/>
      <w:szCs w:val="15"/>
      <w:u w:val="none"/>
      <w:lang w:val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Grid1">
    <w:name w:val="TableGrid1"/>
    <w:qFormat/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Unresolved Mention"/>
    <w:basedOn w:val="a0"/>
    <w:uiPriority w:val="99"/>
    <w:semiHidden/>
    <w:unhideWhenUsed/>
    <w:rsid w:val="003518CD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B05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58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iskusstv@mail.ru" TargetMode="External"/><Relationship Id="rId13" Type="http://schemas.openxmlformats.org/officeDocument/2006/relationships/hyperlink" Target="https://www.facebook.com/ecobiocentre.rf" TargetMode="External"/><Relationship Id="rId18" Type="http://schemas.openxmlformats.org/officeDocument/2006/relationships/hyperlink" Target="https://edu.gov.ru/" TargetMode="External"/><Relationship Id="rId26" Type="http://schemas.openxmlformats.org/officeDocument/2006/relationships/hyperlink" Target="https://www.ecobiocentre.ru/zhurnal-yunnatskiy-vestnik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ecobiocentr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ecobiocentre" TargetMode="External"/><Relationship Id="rId17" Type="http://schemas.openxmlformats.org/officeDocument/2006/relationships/hyperlink" Target="https://www.ecobiocentre.ru/zhurnal-yunnatskiy-vestnik/" TargetMode="External"/><Relationship Id="rId25" Type="http://schemas.openxmlformats.org/officeDocument/2006/relationships/hyperlink" Target="https://zen.yandex.ru/id/5e44ff717c380d285fd312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en.yandex.ru/id/5e44ff717c380d285fd31233" TargetMode="External"/><Relationship Id="rId20" Type="http://schemas.openxmlformats.org/officeDocument/2006/relationships/hyperlink" Target="https://ecorisunok.fedcdo.ru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orisunok.fedcdo.ru/" TargetMode="External"/><Relationship Id="rId24" Type="http://schemas.openxmlformats.org/officeDocument/2006/relationships/hyperlink" Target="https://www.youtube.com/channel/UC6q3gjYnQyaJQB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6q3gjYnQyaJQBT" TargetMode="External"/><Relationship Id="rId23" Type="http://schemas.openxmlformats.org/officeDocument/2006/relationships/hyperlink" Target="https://www.instagram.com/ecobiocentre.rf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fedcdo.ru" TargetMode="External"/><Relationship Id="rId19" Type="http://schemas.openxmlformats.org/officeDocument/2006/relationships/hyperlink" Target="https://fedcdo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www.instagram.com/ecobiocentre.rf/" TargetMode="External"/><Relationship Id="rId22" Type="http://schemas.openxmlformats.org/officeDocument/2006/relationships/hyperlink" Target="https://www.facebook.com/ecobiocentre.rf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AF50F-92D6-40F1-8745-CED665B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18</Pages>
  <Words>4525</Words>
  <Characters>25795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УО</cp:lastModifiedBy>
  <cp:revision>139</cp:revision>
  <cp:lastPrinted>2002-01-05T01:15:00Z</cp:lastPrinted>
  <dcterms:created xsi:type="dcterms:W3CDTF">2017-12-07T07:51:00Z</dcterms:created>
  <dcterms:modified xsi:type="dcterms:W3CDTF">2026-04-09T11:48:00Z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8B5A5670828F430E8B9921CBB094ACE0_12</vt:lpwstr>
  </property>
</Properties>
</file>