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6C5" w:rsidRDefault="006006C5" w:rsidP="006006C5">
      <w:pPr>
        <w:ind w:hanging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567941" w:rsidRDefault="00AC1A07" w:rsidP="00AC1A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Направление – Глобальные компетенции. </w:t>
      </w:r>
    </w:p>
    <w:p w:rsidR="00AC1A07" w:rsidRDefault="00AC1A07" w:rsidP="00AC1A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521CE" w:rsidRDefault="007521CE" w:rsidP="00AC1A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Муниципальный этап</w:t>
      </w:r>
    </w:p>
    <w:p w:rsidR="007521CE" w:rsidRDefault="007521CE" w:rsidP="00AC1A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7521CE" w:rsidRDefault="007521CE" w:rsidP="00AC1A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Критерии оценивания</w:t>
      </w:r>
    </w:p>
    <w:p w:rsidR="00AC1A07" w:rsidRDefault="00AC1A07" w:rsidP="00AC1A07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567941" w:rsidRDefault="00AC1A07" w:rsidP="0056794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" w:name="bookmark18"/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Комплексное задание «Выбрасываем продукты или голодаем?» </w:t>
      </w:r>
    </w:p>
    <w:p w:rsidR="00AC1A07" w:rsidRDefault="00AC1A07" w:rsidP="00567941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(5 зада</w:t>
      </w:r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softHyphen/>
        <w:t>ний)</w:t>
      </w:r>
      <w:bookmarkEnd w:id="1"/>
    </w:p>
    <w:p w:rsidR="00AC1A07" w:rsidRPr="00AC1A07" w:rsidRDefault="00AC1A07" w:rsidP="0056794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19"/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Задание 1.</w:t>
      </w:r>
      <w:bookmarkEnd w:id="2"/>
    </w:p>
    <w:p w:rsidR="00567941" w:rsidRPr="00AC1A07" w:rsidRDefault="00AC1A07" w:rsidP="00417C2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Система оценивания</w:t>
      </w:r>
    </w:p>
    <w:tbl>
      <w:tblPr>
        <w:tblW w:w="10012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7"/>
        <w:gridCol w:w="8765"/>
      </w:tblGrid>
      <w:tr w:rsidR="00AC1A07" w:rsidRPr="00AC1A07" w:rsidTr="00417C28">
        <w:trPr>
          <w:trHeight w:hRule="exact" w:val="336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C1A07" w:rsidRPr="00AC1A07" w:rsidRDefault="00417C28" w:rsidP="00AC1A0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Балл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1A07" w:rsidRPr="00AC1A07" w:rsidRDefault="00AC1A07" w:rsidP="00AC1A0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1A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критерия</w:t>
            </w:r>
          </w:p>
        </w:tc>
      </w:tr>
      <w:tr w:rsidR="00AC1A07" w:rsidRPr="00AC1A07" w:rsidTr="00417C28">
        <w:trPr>
          <w:trHeight w:hRule="exact" w:val="653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A07" w:rsidRDefault="00AC1A07" w:rsidP="00AC1A07">
            <w:pPr>
              <w:spacing w:line="280" w:lineRule="exact"/>
              <w:jc w:val="center"/>
            </w:pPr>
            <w:r>
              <w:rPr>
                <w:rStyle w:val="20"/>
                <w:rFonts w:eastAsiaTheme="minorHAnsi"/>
              </w:rPr>
              <w:t>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1A07" w:rsidRDefault="00AC1A07" w:rsidP="00AC1A07">
            <w:r>
              <w:rPr>
                <w:rStyle w:val="20"/>
                <w:rFonts w:eastAsiaTheme="minorHAnsi"/>
              </w:rPr>
              <w:t>Ответ принимается полностью: выбраны ответы 2), 3) и 5). Не</w:t>
            </w:r>
            <w:r>
              <w:rPr>
                <w:rStyle w:val="20"/>
                <w:rFonts w:eastAsiaTheme="minorHAnsi"/>
              </w:rPr>
              <w:softHyphen/>
              <w:t>верные ответы не выбраны.</w:t>
            </w:r>
          </w:p>
        </w:tc>
      </w:tr>
      <w:tr w:rsidR="00AC1A07" w:rsidRPr="00AC1A07" w:rsidTr="00417C28">
        <w:trPr>
          <w:trHeight w:hRule="exact" w:val="658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C1A07" w:rsidRDefault="00AC1A07" w:rsidP="00AC1A07">
            <w:pPr>
              <w:spacing w:line="280" w:lineRule="exact"/>
              <w:jc w:val="center"/>
            </w:pPr>
            <w:r>
              <w:rPr>
                <w:rStyle w:val="20"/>
                <w:rFonts w:eastAsiaTheme="minorHAnsi"/>
              </w:rPr>
              <w:t>1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1A07" w:rsidRDefault="00AC1A07" w:rsidP="00AC1A07">
            <w:r>
              <w:rPr>
                <w:rStyle w:val="20"/>
                <w:rFonts w:eastAsiaTheme="minorHAnsi"/>
              </w:rPr>
              <w:t>Ответ принимается частично: выбраны два любых верные ответа. Неверные ответы не выбраны.</w:t>
            </w:r>
          </w:p>
        </w:tc>
      </w:tr>
      <w:tr w:rsidR="00AC1A07" w:rsidRPr="00AC1A07" w:rsidTr="00417C28">
        <w:trPr>
          <w:trHeight w:hRule="exact" w:val="341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C1A07" w:rsidRDefault="00AC1A07" w:rsidP="00AC1A07">
            <w:pPr>
              <w:spacing w:line="280" w:lineRule="exact"/>
              <w:jc w:val="center"/>
            </w:pPr>
            <w:r>
              <w:rPr>
                <w:rStyle w:val="20"/>
                <w:rFonts w:eastAsiaTheme="minorHAnsi"/>
              </w:rPr>
              <w:t>0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C1A07" w:rsidRDefault="00AC1A07" w:rsidP="00AC1A07">
            <w:pPr>
              <w:spacing w:line="280" w:lineRule="exact"/>
            </w:pPr>
            <w:r>
              <w:rPr>
                <w:rStyle w:val="20"/>
                <w:rFonts w:eastAsiaTheme="minorHAnsi"/>
              </w:rPr>
              <w:t>Ответ не принимается – все другие варианты ответа</w:t>
            </w:r>
          </w:p>
        </w:tc>
      </w:tr>
    </w:tbl>
    <w:p w:rsidR="00417C28" w:rsidRDefault="00AC1A07" w:rsidP="00AC1A07">
      <w:pPr>
        <w:widowControl w:val="0"/>
        <w:spacing w:after="0" w:line="322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" w:name="bookmark20"/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AC1A07" w:rsidRPr="00AC1A07" w:rsidRDefault="00AC1A07" w:rsidP="00AC1A07">
      <w:pPr>
        <w:widowControl w:val="0"/>
        <w:spacing w:after="0" w:line="322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Задание 2.</w:t>
      </w:r>
      <w:bookmarkEnd w:id="3"/>
    </w:p>
    <w:p w:rsidR="00567941" w:rsidRDefault="00AC1A07" w:rsidP="00AC1A07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Система оценивания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1135"/>
        <w:gridCol w:w="8754"/>
      </w:tblGrid>
      <w:tr w:rsidR="00417C28" w:rsidTr="00417C28">
        <w:tc>
          <w:tcPr>
            <w:tcW w:w="1135" w:type="dxa"/>
          </w:tcPr>
          <w:p w:rsidR="00417C28" w:rsidRPr="00AC1A07" w:rsidRDefault="00417C28" w:rsidP="00417C2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Балл</w:t>
            </w:r>
          </w:p>
        </w:tc>
        <w:tc>
          <w:tcPr>
            <w:tcW w:w="8754" w:type="dxa"/>
          </w:tcPr>
          <w:p w:rsidR="00417C28" w:rsidRPr="00AC1A07" w:rsidRDefault="00417C28" w:rsidP="00417C2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1A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критерия</w:t>
            </w:r>
          </w:p>
        </w:tc>
      </w:tr>
      <w:tr w:rsidR="00417C28" w:rsidTr="00417C28">
        <w:tc>
          <w:tcPr>
            <w:tcW w:w="1135" w:type="dxa"/>
          </w:tcPr>
          <w:p w:rsidR="00417C28" w:rsidRDefault="00417C28" w:rsidP="00417C2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8754" w:type="dxa"/>
          </w:tcPr>
          <w:p w:rsidR="00417C28" w:rsidRPr="00417C28" w:rsidRDefault="00417C28" w:rsidP="0041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Приведен любой верный пример, связанный с семьей: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3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Напрасен труд мамы/бабушки по приготовлению еды, кото</w:t>
            </w: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рую потом выбрасывают.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3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Напрасны усилия семьи по покупке продуктов - время на по</w:t>
            </w: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ход в магазин.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Напрасно потрачены деньги на продукты.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Напрасно потрачено электричество по сохранению продуктов в холодильнике (в связи с деньгами семьи)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Напрасно потрачено электричество/газ для приготовления пищи (в связи с деньгами семьи).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Бабушка/мама на огороде выращивала морковку все лето - полола, поливала, собирала.</w:t>
            </w:r>
          </w:p>
          <w:p w:rsidR="00417C28" w:rsidRPr="00417C28" w:rsidRDefault="00417C28" w:rsidP="0041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ИЛИ приведен любой правильный пример, не связанный с семьей: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Кто-то выращивал морковку, собирал урожай.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Кто-то следил за тем, чтобы морковку сохранили в овощехра</w:t>
            </w: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softHyphen/>
              <w:t>нилище.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Кто-то продавал морковку на рынке.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Напрасно тратится бензин для перевозки продуктов и мусора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Напрасно тратится электричество на заводе, для перевозки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Напрасно тратятся удобрения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2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Напрасны затраты по хранению продуктов (в магазине, на складах)</w:t>
            </w:r>
          </w:p>
          <w:p w:rsidR="00417C28" w:rsidRPr="00417C28" w:rsidRDefault="00417C28" w:rsidP="00417C28">
            <w:pPr>
              <w:widowControl w:val="0"/>
              <w:numPr>
                <w:ilvl w:val="0"/>
                <w:numId w:val="4"/>
              </w:numPr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Напрасен труд продавцов</w:t>
            </w:r>
          </w:p>
          <w:p w:rsidR="00417C28" w:rsidRPr="00417C28" w:rsidRDefault="00417C28" w:rsidP="0041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417C28" w:rsidTr="00417C28">
        <w:tc>
          <w:tcPr>
            <w:tcW w:w="1135" w:type="dxa"/>
          </w:tcPr>
          <w:p w:rsidR="00417C28" w:rsidRDefault="00417C28" w:rsidP="00417C28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8754" w:type="dxa"/>
          </w:tcPr>
          <w:p w:rsidR="00417C28" w:rsidRDefault="00417C28" w:rsidP="00417C28">
            <w:pPr>
              <w:widowControl w:val="0"/>
              <w:spacing w:line="280" w:lineRule="exac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Ответ не принимается.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417C2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Приведен неверный, неопределенный или недостаточный ответ.</w:t>
            </w:r>
          </w:p>
        </w:tc>
      </w:tr>
    </w:tbl>
    <w:p w:rsidR="00417C28" w:rsidRPr="00AC1A07" w:rsidRDefault="00417C28" w:rsidP="00AC1A07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AC1A07" w:rsidRPr="00AC1A07" w:rsidRDefault="00AC1A07" w:rsidP="00AC1A07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</w:p>
    <w:p w:rsidR="00985918" w:rsidRPr="00985918" w:rsidRDefault="00985918" w:rsidP="00985918">
      <w:pPr>
        <w:widowControl w:val="0"/>
        <w:spacing w:after="0" w:line="322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21"/>
      <w:r w:rsidRPr="0098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Задание 3.</w:t>
      </w:r>
      <w:bookmarkEnd w:id="4"/>
    </w:p>
    <w:p w:rsidR="00567941" w:rsidRDefault="00567941" w:rsidP="00985918">
      <w:pPr>
        <w:widowControl w:val="0"/>
        <w:spacing w:after="0" w:line="322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22"/>
      <w:r w:rsidRPr="005679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Система оценивания</w:t>
      </w:r>
    </w:p>
    <w:tbl>
      <w:tblPr>
        <w:tblW w:w="9586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765"/>
      </w:tblGrid>
      <w:tr w:rsidR="00567941" w:rsidRPr="00567941" w:rsidTr="00567941">
        <w:trPr>
          <w:trHeight w:hRule="exact" w:val="33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941" w:rsidRPr="00567941" w:rsidRDefault="00567941" w:rsidP="00567941">
            <w:pPr>
              <w:widowControl w:val="0"/>
              <w:spacing w:after="0" w:line="322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567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Баллы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941" w:rsidRPr="00567941" w:rsidRDefault="00567941" w:rsidP="00567941">
            <w:pPr>
              <w:widowControl w:val="0"/>
              <w:spacing w:after="0" w:line="322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567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Содержание критерия</w:t>
            </w:r>
          </w:p>
        </w:tc>
      </w:tr>
      <w:tr w:rsidR="00567941" w:rsidRPr="00567941" w:rsidTr="00417C28">
        <w:trPr>
          <w:trHeight w:hRule="exact" w:val="3003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941" w:rsidRPr="00567941" w:rsidRDefault="00567941" w:rsidP="00417C28">
            <w:pPr>
              <w:widowControl w:val="0"/>
              <w:spacing w:after="0" w:line="322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567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941" w:rsidRPr="00567941" w:rsidRDefault="00567941" w:rsidP="00567941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Приведены два (или более) любые правила, позволяющие вести хо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зяйство так, чтобы не выбрасывать продукты.</w:t>
            </w:r>
          </w:p>
          <w:p w:rsidR="00567941" w:rsidRPr="00567941" w:rsidRDefault="00567941" w:rsidP="00567941">
            <w:pPr>
              <w:widowControl w:val="0"/>
              <w:numPr>
                <w:ilvl w:val="0"/>
                <w:numId w:val="5"/>
              </w:numPr>
              <w:tabs>
                <w:tab w:val="left" w:pos="326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Покупать только то, что необходимо.</w:t>
            </w:r>
          </w:p>
          <w:p w:rsidR="00567941" w:rsidRPr="00567941" w:rsidRDefault="00567941" w:rsidP="00567941">
            <w:pPr>
              <w:widowControl w:val="0"/>
              <w:tabs>
                <w:tab w:val="left" w:pos="835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Использовать остатки продуктов для приготовления новых блюд.</w:t>
            </w:r>
          </w:p>
          <w:p w:rsidR="00567941" w:rsidRPr="00567941" w:rsidRDefault="00567941" w:rsidP="00567941">
            <w:pPr>
              <w:widowControl w:val="0"/>
              <w:tabs>
                <w:tab w:val="left" w:pos="830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 покупать продукты впрок, а только то, что сразу использу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ется.</w:t>
            </w:r>
          </w:p>
          <w:p w:rsidR="00567941" w:rsidRPr="00567941" w:rsidRDefault="00567941" w:rsidP="00567941">
            <w:pPr>
              <w:widowControl w:val="0"/>
              <w:tabs>
                <w:tab w:val="left" w:pos="845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Следить за тем, чтобы продукты не испортились в холодиль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нике.</w:t>
            </w:r>
          </w:p>
          <w:p w:rsidR="00567941" w:rsidRPr="00567941" w:rsidRDefault="00567941" w:rsidP="00567941">
            <w:pPr>
              <w:widowControl w:val="0"/>
              <w:tabs>
                <w:tab w:val="left" w:pos="346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5.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Хорошо готовить продукты к хранению в холодильнике.</w:t>
            </w:r>
          </w:p>
          <w:p w:rsidR="00567941" w:rsidRPr="00567941" w:rsidRDefault="00567941" w:rsidP="00567941">
            <w:pPr>
              <w:widowControl w:val="0"/>
              <w:tabs>
                <w:tab w:val="left" w:pos="350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6.</w:t>
            </w:r>
            <w:r w:rsidRPr="005679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Если еда осталась, угостить соседей, отдать бездомным.</w:t>
            </w:r>
          </w:p>
          <w:p w:rsidR="00567941" w:rsidRDefault="00567941" w:rsidP="00567941">
            <w:pPr>
              <w:widowControl w:val="0"/>
              <w:spacing w:after="0" w:line="322" w:lineRule="exact"/>
              <w:jc w:val="both"/>
              <w:outlineLvl w:val="1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7.</w:t>
            </w:r>
            <w:r w:rsidRPr="0056794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t>Обращать внимание на сроки годности продуктов при покуп</w:t>
            </w:r>
            <w:r w:rsidRPr="00567941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ке</w:t>
            </w:r>
          </w:p>
          <w:p w:rsidR="00567941" w:rsidRPr="00567941" w:rsidRDefault="00567941" w:rsidP="00567941">
            <w:pPr>
              <w:widowControl w:val="0"/>
              <w:spacing w:after="0" w:line="322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67941" w:rsidRPr="00567941" w:rsidTr="00567941">
        <w:trPr>
          <w:trHeight w:hRule="exact" w:val="65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7941" w:rsidRPr="00567941" w:rsidRDefault="00567941" w:rsidP="00417C28">
            <w:pPr>
              <w:widowControl w:val="0"/>
              <w:spacing w:after="0" w:line="322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8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941" w:rsidRPr="00567941" w:rsidRDefault="00567941" w:rsidP="00567941">
            <w:pPr>
              <w:widowControl w:val="0"/>
              <w:spacing w:after="0" w:line="322" w:lineRule="exac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5679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Ответ не принимается.</w:t>
            </w:r>
          </w:p>
          <w:p w:rsidR="00567941" w:rsidRPr="00567941" w:rsidRDefault="00567941" w:rsidP="00567941">
            <w:pPr>
              <w:widowControl w:val="0"/>
              <w:spacing w:after="0" w:line="322" w:lineRule="exact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56794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 w:bidi="ru-RU"/>
              </w:rPr>
              <w:t>Приведено только одно правило ИЛИ  приведен неверный</w:t>
            </w:r>
            <w:r w:rsidRPr="00567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неопределенный или недостаточный ответ.</w:t>
            </w:r>
          </w:p>
        </w:tc>
      </w:tr>
    </w:tbl>
    <w:p w:rsidR="00567941" w:rsidRPr="00567941" w:rsidRDefault="00567941" w:rsidP="00567941">
      <w:pPr>
        <w:widowControl w:val="0"/>
        <w:spacing w:after="0" w:line="322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 w:bidi="ru-RU"/>
        </w:rPr>
      </w:pPr>
    </w:p>
    <w:p w:rsidR="00985918" w:rsidRPr="00985918" w:rsidRDefault="00985918" w:rsidP="00985918">
      <w:pPr>
        <w:widowControl w:val="0"/>
        <w:spacing w:after="0" w:line="322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859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Задание 4.</w:t>
      </w:r>
      <w:bookmarkEnd w:id="5"/>
    </w:p>
    <w:p w:rsidR="00985918" w:rsidRDefault="00985918" w:rsidP="00985918">
      <w:pPr>
        <w:widowControl w:val="0"/>
        <w:tabs>
          <w:tab w:val="left" w:pos="851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85918" w:rsidRPr="00AC1A07" w:rsidRDefault="00985918" w:rsidP="00985918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Система оценивания</w:t>
      </w:r>
    </w:p>
    <w:tbl>
      <w:tblPr>
        <w:tblW w:w="958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765"/>
      </w:tblGrid>
      <w:tr w:rsidR="00985918" w:rsidRPr="00AC1A07" w:rsidTr="00123EBC">
        <w:trPr>
          <w:trHeight w:hRule="exact" w:val="336"/>
        </w:trPr>
        <w:tc>
          <w:tcPr>
            <w:tcW w:w="821" w:type="dxa"/>
            <w:shd w:val="clear" w:color="auto" w:fill="FFFFFF"/>
          </w:tcPr>
          <w:p w:rsidR="00985918" w:rsidRPr="00417C28" w:rsidRDefault="00985918" w:rsidP="00417C2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417C2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Баллы</w:t>
            </w:r>
          </w:p>
        </w:tc>
        <w:tc>
          <w:tcPr>
            <w:tcW w:w="8765" w:type="dxa"/>
            <w:shd w:val="clear" w:color="auto" w:fill="FFFFFF"/>
          </w:tcPr>
          <w:p w:rsidR="00985918" w:rsidRPr="00AC1A07" w:rsidRDefault="00985918" w:rsidP="00123EBC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1A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критерия</w:t>
            </w:r>
          </w:p>
        </w:tc>
      </w:tr>
      <w:tr w:rsidR="00985918" w:rsidRPr="00AC1A07" w:rsidTr="00123EBC">
        <w:trPr>
          <w:trHeight w:hRule="exact" w:val="1112"/>
        </w:trPr>
        <w:tc>
          <w:tcPr>
            <w:tcW w:w="821" w:type="dxa"/>
            <w:shd w:val="clear" w:color="auto" w:fill="FFFFFF"/>
          </w:tcPr>
          <w:p w:rsidR="00985918" w:rsidRPr="00417C28" w:rsidRDefault="00123EBC" w:rsidP="00417C2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65" w:type="dxa"/>
            <w:shd w:val="clear" w:color="auto" w:fill="FFFFFF"/>
          </w:tcPr>
          <w:p w:rsidR="00985918" w:rsidRPr="00123EBC" w:rsidRDefault="00123EBC" w:rsidP="00123E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Ответ принимается полностью: верно заполнены все ячейки таблицы. Выбраны все ответы: 1- Данила, 2 - Василий А., 3- Данила, 4 - Анюта, 5 - </w:t>
            </w:r>
            <w:r w:rsidR="00887A7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Василий</w:t>
            </w: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6 - Данила</w:t>
            </w:r>
          </w:p>
        </w:tc>
      </w:tr>
      <w:tr w:rsidR="00985918" w:rsidRPr="00AC1A07" w:rsidTr="00123EBC">
        <w:trPr>
          <w:trHeight w:hRule="exact" w:val="735"/>
        </w:trPr>
        <w:tc>
          <w:tcPr>
            <w:tcW w:w="821" w:type="dxa"/>
            <w:shd w:val="clear" w:color="auto" w:fill="FFFFFF"/>
          </w:tcPr>
          <w:p w:rsidR="00985918" w:rsidRPr="00417C28" w:rsidRDefault="00123EBC" w:rsidP="00417C2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65" w:type="dxa"/>
            <w:shd w:val="clear" w:color="auto" w:fill="FFFFFF"/>
          </w:tcPr>
          <w:p w:rsidR="00123EBC" w:rsidRPr="00123EBC" w:rsidRDefault="00123EBC" w:rsidP="00123EBC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123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 принимается частично: верно заполнено 4 или 5 ячеек. Невер</w:t>
            </w:r>
            <w:r w:rsidRPr="00123E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ных ответов нет.</w:t>
            </w:r>
          </w:p>
          <w:p w:rsidR="00985918" w:rsidRDefault="00985918" w:rsidP="00123EBC"/>
        </w:tc>
      </w:tr>
      <w:tr w:rsidR="00123EBC" w:rsidRPr="00AC1A07" w:rsidTr="00123EBC">
        <w:trPr>
          <w:trHeight w:hRule="exact" w:val="537"/>
        </w:trPr>
        <w:tc>
          <w:tcPr>
            <w:tcW w:w="821" w:type="dxa"/>
            <w:shd w:val="clear" w:color="auto" w:fill="FFFFFF"/>
          </w:tcPr>
          <w:p w:rsidR="00123EBC" w:rsidRPr="00417C28" w:rsidRDefault="00123EBC" w:rsidP="00417C28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C2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65" w:type="dxa"/>
            <w:shd w:val="clear" w:color="auto" w:fill="FFFFFF"/>
          </w:tcPr>
          <w:p w:rsidR="00123EBC" w:rsidRPr="00123EBC" w:rsidRDefault="00123EBC" w:rsidP="00123EBC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 не принимается – все другие варианты ответа</w:t>
            </w:r>
          </w:p>
        </w:tc>
      </w:tr>
    </w:tbl>
    <w:p w:rsidR="00AC1A07" w:rsidRDefault="00AC1A07"/>
    <w:p w:rsidR="00123EBC" w:rsidRPr="00123EBC" w:rsidRDefault="00123EBC" w:rsidP="00123EBC">
      <w:pPr>
        <w:widowControl w:val="0"/>
        <w:spacing w:after="0" w:line="322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6" w:name="bookmark24"/>
      <w:r w:rsidRPr="00123E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Задание 5.</w:t>
      </w:r>
      <w:bookmarkEnd w:id="6"/>
    </w:p>
    <w:p w:rsidR="00567941" w:rsidRDefault="00567941" w:rsidP="00123EBC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:rsidR="00123EBC" w:rsidRDefault="00123EBC" w:rsidP="00123EBC">
      <w:pPr>
        <w:widowControl w:val="0"/>
        <w:spacing w:after="0" w:line="28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AC1A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Система оценивания</w:t>
      </w:r>
    </w:p>
    <w:tbl>
      <w:tblPr>
        <w:tblW w:w="958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8765"/>
      </w:tblGrid>
      <w:tr w:rsidR="00123EBC" w:rsidRPr="00AC1A07" w:rsidTr="0000353C">
        <w:trPr>
          <w:trHeight w:hRule="exact" w:val="336"/>
        </w:trPr>
        <w:tc>
          <w:tcPr>
            <w:tcW w:w="821" w:type="dxa"/>
            <w:shd w:val="clear" w:color="auto" w:fill="FFFFFF"/>
          </w:tcPr>
          <w:p w:rsidR="00123EBC" w:rsidRPr="00AC1A07" w:rsidRDefault="00123EBC" w:rsidP="0000353C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1A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Баллы</w:t>
            </w:r>
          </w:p>
        </w:tc>
        <w:tc>
          <w:tcPr>
            <w:tcW w:w="8765" w:type="dxa"/>
            <w:shd w:val="clear" w:color="auto" w:fill="FFFFFF"/>
          </w:tcPr>
          <w:p w:rsidR="00123EBC" w:rsidRPr="00AC1A07" w:rsidRDefault="00123EBC" w:rsidP="0000353C">
            <w:pPr>
              <w:widowControl w:val="0"/>
              <w:spacing w:after="0" w:line="280" w:lineRule="exac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AC1A0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критерия</w:t>
            </w:r>
          </w:p>
        </w:tc>
      </w:tr>
      <w:tr w:rsidR="00123EBC" w:rsidRPr="00AC1A07" w:rsidTr="0000353C">
        <w:trPr>
          <w:trHeight w:hRule="exact" w:val="1112"/>
        </w:trPr>
        <w:tc>
          <w:tcPr>
            <w:tcW w:w="821" w:type="dxa"/>
            <w:shd w:val="clear" w:color="auto" w:fill="FFFFFF"/>
          </w:tcPr>
          <w:p w:rsidR="00123EBC" w:rsidRPr="00985918" w:rsidRDefault="00123EBC" w:rsidP="0000353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65" w:type="dxa"/>
            <w:shd w:val="clear" w:color="auto" w:fill="FFFFFF"/>
          </w:tcPr>
          <w:p w:rsidR="00123EBC" w:rsidRPr="00123EBC" w:rsidRDefault="00123EBC" w:rsidP="00887A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Ответ принимается полностью: верно заполнены все ячейки таблицы. Выбраны все ответы: 1-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долгосрочная; </w:t>
            </w: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2 -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краткосрочная</w:t>
            </w: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3-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долгосрочная; </w:t>
            </w: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4 -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краткосрочная</w:t>
            </w: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5 -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краткосрочная</w:t>
            </w: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, 6 </w:t>
            </w:r>
            <w:r w:rsidR="00887A7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–</w:t>
            </w:r>
            <w:r w:rsidRPr="00123E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887A7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долгосрочная.</w:t>
            </w:r>
          </w:p>
        </w:tc>
      </w:tr>
      <w:tr w:rsidR="00123EBC" w:rsidRPr="00AC1A07" w:rsidTr="0000353C">
        <w:trPr>
          <w:trHeight w:hRule="exact" w:val="735"/>
        </w:trPr>
        <w:tc>
          <w:tcPr>
            <w:tcW w:w="821" w:type="dxa"/>
            <w:shd w:val="clear" w:color="auto" w:fill="FFFFFF"/>
          </w:tcPr>
          <w:p w:rsidR="00123EBC" w:rsidRPr="00985918" w:rsidRDefault="00123EBC" w:rsidP="0000353C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65" w:type="dxa"/>
            <w:shd w:val="clear" w:color="auto" w:fill="FFFFFF"/>
          </w:tcPr>
          <w:p w:rsidR="00887A7D" w:rsidRDefault="00887A7D" w:rsidP="00887A7D">
            <w:pPr>
              <w:widowControl w:val="0"/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87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 принимается частичн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о: верно заполнена одна колонка.</w:t>
            </w:r>
          </w:p>
          <w:p w:rsidR="00887A7D" w:rsidRPr="00887A7D" w:rsidRDefault="00887A7D" w:rsidP="00887A7D">
            <w:pPr>
              <w:widowControl w:val="0"/>
              <w:spacing w:after="0" w:line="31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887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Невер</w:t>
            </w:r>
            <w:r w:rsidRPr="00887A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ных ответов нет.</w:t>
            </w:r>
          </w:p>
          <w:p w:rsidR="00123EBC" w:rsidRDefault="00123EBC" w:rsidP="00887A7D">
            <w:pPr>
              <w:widowControl w:val="0"/>
              <w:spacing w:after="0" w:line="322" w:lineRule="exact"/>
              <w:jc w:val="both"/>
            </w:pPr>
          </w:p>
        </w:tc>
      </w:tr>
      <w:tr w:rsidR="00123EBC" w:rsidRPr="00AC1A07" w:rsidTr="0000353C">
        <w:trPr>
          <w:trHeight w:hRule="exact" w:val="537"/>
        </w:trPr>
        <w:tc>
          <w:tcPr>
            <w:tcW w:w="821" w:type="dxa"/>
            <w:shd w:val="clear" w:color="auto" w:fill="FFFFFF"/>
          </w:tcPr>
          <w:p w:rsidR="00123EBC" w:rsidRPr="00985918" w:rsidRDefault="00123EBC" w:rsidP="0000353C">
            <w:pPr>
              <w:spacing w:line="28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65" w:type="dxa"/>
            <w:shd w:val="clear" w:color="auto" w:fill="FFFFFF"/>
          </w:tcPr>
          <w:p w:rsidR="00123EBC" w:rsidRPr="00123EBC" w:rsidRDefault="00123EBC" w:rsidP="0000353C">
            <w:pPr>
              <w:widowControl w:val="0"/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Ответ не принимается – все другие варианты ответа</w:t>
            </w:r>
          </w:p>
        </w:tc>
      </w:tr>
    </w:tbl>
    <w:p w:rsidR="00123EBC" w:rsidRDefault="00123EBC"/>
    <w:sectPr w:rsidR="00123EBC" w:rsidSect="00567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521"/>
    <w:multiLevelType w:val="hybridMultilevel"/>
    <w:tmpl w:val="93908484"/>
    <w:lvl w:ilvl="0" w:tplc="07D86A1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B0EE1"/>
    <w:multiLevelType w:val="multilevel"/>
    <w:tmpl w:val="F64C8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B267CB"/>
    <w:multiLevelType w:val="multilevel"/>
    <w:tmpl w:val="6B0C09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DF07D6"/>
    <w:multiLevelType w:val="multilevel"/>
    <w:tmpl w:val="1430C3A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D436A2"/>
    <w:multiLevelType w:val="hybridMultilevel"/>
    <w:tmpl w:val="5F325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13599"/>
    <w:multiLevelType w:val="hybridMultilevel"/>
    <w:tmpl w:val="9A0C3000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7A"/>
    <w:rsid w:val="00123EBC"/>
    <w:rsid w:val="00232A7A"/>
    <w:rsid w:val="002556AD"/>
    <w:rsid w:val="00263071"/>
    <w:rsid w:val="00417C28"/>
    <w:rsid w:val="00567941"/>
    <w:rsid w:val="006006C5"/>
    <w:rsid w:val="007521CE"/>
    <w:rsid w:val="00887A7D"/>
    <w:rsid w:val="00985918"/>
    <w:rsid w:val="00AC1A07"/>
    <w:rsid w:val="00EA710E"/>
    <w:rsid w:val="00F3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B4E814-59CC-4D7E-83BF-B94A191D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C1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AC1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AC1A07"/>
    <w:pPr>
      <w:ind w:left="720"/>
      <w:contextualSpacing/>
    </w:pPr>
  </w:style>
  <w:style w:type="table" w:styleId="a4">
    <w:name w:val="Table Grid"/>
    <w:basedOn w:val="a1"/>
    <w:uiPriority w:val="59"/>
    <w:rsid w:val="00417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9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2021-11-21T18:28:00Z</dcterms:created>
  <dcterms:modified xsi:type="dcterms:W3CDTF">2022-11-09T13:56:00Z</dcterms:modified>
</cp:coreProperties>
</file>