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11080" w14:textId="29B54A64" w:rsidR="009C5F71" w:rsidRPr="007A18F2" w:rsidRDefault="000D436F" w:rsidP="000D436F">
      <w:pPr>
        <w:tabs>
          <w:tab w:val="left" w:pos="851"/>
        </w:tabs>
        <w:ind w:right="28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pacing w:val="-2"/>
          <w:sz w:val="24"/>
          <w:szCs w:val="24"/>
        </w:rPr>
        <w:t xml:space="preserve">                                                                </w:t>
      </w:r>
      <w:r w:rsidR="007A18F2" w:rsidRPr="007A18F2">
        <w:rPr>
          <w:b/>
          <w:color w:val="000000" w:themeColor="text1"/>
          <w:spacing w:val="-2"/>
          <w:sz w:val="24"/>
          <w:szCs w:val="24"/>
        </w:rPr>
        <w:t>ПОЛОЖЕНИЕ</w:t>
      </w:r>
    </w:p>
    <w:p w14:paraId="6202FB07" w14:textId="77777777" w:rsidR="00BB26EC" w:rsidRPr="007A18F2" w:rsidRDefault="002405BA" w:rsidP="00A6503B">
      <w:pPr>
        <w:tabs>
          <w:tab w:val="left" w:pos="851"/>
        </w:tabs>
        <w:ind w:left="3" w:right="28" w:firstLine="281"/>
        <w:jc w:val="center"/>
        <w:rPr>
          <w:b/>
          <w:color w:val="000000" w:themeColor="text1"/>
          <w:spacing w:val="-2"/>
          <w:sz w:val="24"/>
          <w:szCs w:val="24"/>
        </w:rPr>
      </w:pPr>
      <w:r w:rsidRPr="007A18F2">
        <w:rPr>
          <w:b/>
          <w:color w:val="000000" w:themeColor="text1"/>
          <w:sz w:val="24"/>
          <w:szCs w:val="24"/>
        </w:rPr>
        <w:t>О</w:t>
      </w:r>
      <w:r w:rsidRPr="00401547">
        <w:rPr>
          <w:b/>
          <w:color w:val="000000" w:themeColor="text1"/>
          <w:sz w:val="24"/>
          <w:szCs w:val="24"/>
        </w:rPr>
        <w:t xml:space="preserve"> </w:t>
      </w:r>
      <w:r w:rsidR="007A18F2" w:rsidRPr="007A18F2">
        <w:rPr>
          <w:b/>
          <w:color w:val="000000" w:themeColor="text1"/>
          <w:sz w:val="24"/>
          <w:szCs w:val="24"/>
        </w:rPr>
        <w:t>проведении</w:t>
      </w:r>
      <w:bookmarkStart w:id="0" w:name="_Hlk161210055"/>
      <w:r w:rsidRPr="00401547">
        <w:rPr>
          <w:b/>
          <w:color w:val="000000" w:themeColor="text1"/>
          <w:sz w:val="24"/>
          <w:szCs w:val="24"/>
        </w:rPr>
        <w:t xml:space="preserve"> </w:t>
      </w:r>
      <w:r w:rsidR="00BB26EC" w:rsidRPr="007A18F2">
        <w:rPr>
          <w:b/>
          <w:color w:val="000000" w:themeColor="text1"/>
          <w:spacing w:val="-2"/>
          <w:sz w:val="24"/>
          <w:szCs w:val="24"/>
        </w:rPr>
        <w:t>Республиканского конкурса педагогов</w:t>
      </w:r>
    </w:p>
    <w:p w14:paraId="2765378D" w14:textId="77777777" w:rsidR="009C5F71" w:rsidRPr="007A18F2" w:rsidRDefault="00BB26EC" w:rsidP="00A6503B">
      <w:pPr>
        <w:tabs>
          <w:tab w:val="left" w:pos="851"/>
        </w:tabs>
        <w:ind w:left="3" w:right="28" w:firstLine="281"/>
        <w:jc w:val="center"/>
        <w:rPr>
          <w:b/>
          <w:color w:val="000000" w:themeColor="text1"/>
          <w:spacing w:val="-2"/>
          <w:sz w:val="24"/>
          <w:szCs w:val="24"/>
        </w:rPr>
      </w:pPr>
      <w:r w:rsidRPr="007A18F2">
        <w:rPr>
          <w:b/>
          <w:color w:val="000000" w:themeColor="text1"/>
          <w:spacing w:val="-2"/>
          <w:sz w:val="24"/>
          <w:szCs w:val="24"/>
        </w:rPr>
        <w:t xml:space="preserve"> «Функциональная грамотность в общем образовании: цифровые образовательные ресурсы для формирования и оценивания»</w:t>
      </w:r>
    </w:p>
    <w:bookmarkEnd w:id="0"/>
    <w:p w14:paraId="30864EF6" w14:textId="536593DE" w:rsidR="009C5F71" w:rsidRPr="00F169B5" w:rsidRDefault="00F169B5" w:rsidP="00F169B5">
      <w:pPr>
        <w:tabs>
          <w:tab w:val="left" w:pos="851"/>
          <w:tab w:val="left" w:pos="3911"/>
        </w:tabs>
        <w:spacing w:line="274" w:lineRule="exac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1.</w:t>
      </w:r>
      <w:r w:rsidR="007A18F2" w:rsidRPr="00F169B5">
        <w:rPr>
          <w:b/>
          <w:color w:val="000000" w:themeColor="text1"/>
          <w:sz w:val="24"/>
          <w:szCs w:val="24"/>
        </w:rPr>
        <w:t>Общие</w:t>
      </w:r>
      <w:r w:rsidR="000D436F" w:rsidRPr="00F169B5">
        <w:rPr>
          <w:b/>
          <w:color w:val="000000" w:themeColor="text1"/>
          <w:sz w:val="24"/>
          <w:szCs w:val="24"/>
        </w:rPr>
        <w:t xml:space="preserve"> </w:t>
      </w:r>
      <w:r w:rsidR="007A18F2" w:rsidRPr="00F169B5">
        <w:rPr>
          <w:b/>
          <w:color w:val="000000" w:themeColor="text1"/>
          <w:spacing w:val="-2"/>
          <w:sz w:val="24"/>
          <w:szCs w:val="24"/>
        </w:rPr>
        <w:t>положения</w:t>
      </w:r>
    </w:p>
    <w:p w14:paraId="2B90130D" w14:textId="77777777" w:rsidR="00BB26EC" w:rsidRPr="00866AEC" w:rsidRDefault="007A18F2" w:rsidP="0037516F">
      <w:pPr>
        <w:pStyle w:val="a4"/>
        <w:numPr>
          <w:ilvl w:val="1"/>
          <w:numId w:val="4"/>
        </w:numPr>
        <w:tabs>
          <w:tab w:val="left" w:pos="851"/>
        </w:tabs>
        <w:ind w:left="0" w:right="126" w:firstLine="281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z w:val="24"/>
          <w:szCs w:val="24"/>
        </w:rPr>
        <w:t xml:space="preserve">Настоящее Положение регламентирует условия и порядок проведения </w:t>
      </w:r>
      <w:r w:rsidR="00BB26EC" w:rsidRPr="007A18F2">
        <w:rPr>
          <w:color w:val="000000" w:themeColor="text1"/>
          <w:sz w:val="24"/>
          <w:szCs w:val="24"/>
        </w:rPr>
        <w:t>Республиканского конкурса педагогов «Функциональная грамотность в общем образовании: цифровые образовательные ресурсы для формирования и оценивания»</w:t>
      </w:r>
      <w:r w:rsidRPr="007A18F2">
        <w:rPr>
          <w:color w:val="000000" w:themeColor="text1"/>
          <w:sz w:val="24"/>
          <w:szCs w:val="24"/>
        </w:rPr>
        <w:t xml:space="preserve"> (далее — Конкурс) </w:t>
      </w:r>
      <w:bookmarkStart w:id="1" w:name="_Hlk164168932"/>
      <w:r w:rsidRPr="007A18F2">
        <w:rPr>
          <w:color w:val="000000" w:themeColor="text1"/>
          <w:sz w:val="24"/>
          <w:szCs w:val="24"/>
        </w:rPr>
        <w:t xml:space="preserve">с использованием цифровых сервисов </w:t>
      </w:r>
      <w:bookmarkStart w:id="2" w:name="_Hlk161210584"/>
      <w:r w:rsidR="00BB26EC" w:rsidRPr="007A18F2">
        <w:rPr>
          <w:color w:val="000000" w:themeColor="text1"/>
          <w:sz w:val="24"/>
          <w:szCs w:val="24"/>
        </w:rPr>
        <w:t>платформыФГИС «Моя школа»</w:t>
      </w:r>
      <w:hyperlink r:id="rId5" w:history="1">
        <w:r w:rsidR="00866AEC" w:rsidRPr="00866AEC">
          <w:rPr>
            <w:rStyle w:val="a5"/>
            <w:sz w:val="24"/>
          </w:rPr>
          <w:t>https://myschool.edu.ru/</w:t>
        </w:r>
      </w:hyperlink>
      <w:bookmarkEnd w:id="2"/>
      <w:r w:rsidRPr="00866AEC">
        <w:rPr>
          <w:color w:val="000000" w:themeColor="text1"/>
          <w:sz w:val="24"/>
          <w:szCs w:val="24"/>
        </w:rPr>
        <w:t>(далее — Цифровые сервисы)</w:t>
      </w:r>
      <w:bookmarkEnd w:id="1"/>
      <w:r w:rsidR="00BB26EC" w:rsidRPr="00866AEC">
        <w:rPr>
          <w:color w:val="000000" w:themeColor="text1"/>
          <w:sz w:val="24"/>
          <w:szCs w:val="24"/>
        </w:rPr>
        <w:t xml:space="preserve">,определяет правила организации, проведения и участия, права и порядок определения победителей и призеров Конкурса. </w:t>
      </w:r>
      <w:r w:rsidRPr="00866AEC">
        <w:rPr>
          <w:color w:val="000000" w:themeColor="text1"/>
          <w:sz w:val="24"/>
          <w:szCs w:val="24"/>
        </w:rPr>
        <w:t>и действует до завершения конкурсных мероприятий.</w:t>
      </w:r>
    </w:p>
    <w:p w14:paraId="5137B1D6" w14:textId="77777777" w:rsidR="00AC2E87" w:rsidRPr="007A18F2" w:rsidRDefault="00BB26EC" w:rsidP="0037516F">
      <w:pPr>
        <w:pStyle w:val="a4"/>
        <w:numPr>
          <w:ilvl w:val="1"/>
          <w:numId w:val="4"/>
        </w:numPr>
        <w:tabs>
          <w:tab w:val="left" w:pos="851"/>
        </w:tabs>
        <w:ind w:left="0" w:right="126" w:firstLine="281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z w:val="24"/>
          <w:szCs w:val="24"/>
        </w:rPr>
        <w:t>Организатор</w:t>
      </w:r>
      <w:r w:rsidR="0093771D">
        <w:rPr>
          <w:color w:val="000000" w:themeColor="text1"/>
          <w:sz w:val="24"/>
          <w:szCs w:val="24"/>
        </w:rPr>
        <w:t>ами</w:t>
      </w:r>
      <w:r w:rsidRPr="007A18F2">
        <w:rPr>
          <w:color w:val="000000" w:themeColor="text1"/>
          <w:sz w:val="24"/>
          <w:szCs w:val="24"/>
        </w:rPr>
        <w:t xml:space="preserve"> Конкурса является Министерство образования и науки Республики Дагестан и ГБУ ДПО РД «Дагестанский институт развития образования» (далее соответственно Минобрнауки РД, ДИРО)</w:t>
      </w:r>
    </w:p>
    <w:p w14:paraId="60AE4FF5" w14:textId="77777777" w:rsidR="00AC2E87" w:rsidRPr="003D314E" w:rsidRDefault="00AC2E87" w:rsidP="003D314E">
      <w:pPr>
        <w:pStyle w:val="a4"/>
        <w:numPr>
          <w:ilvl w:val="1"/>
          <w:numId w:val="4"/>
        </w:numPr>
        <w:tabs>
          <w:tab w:val="left" w:pos="851"/>
        </w:tabs>
        <w:ind w:left="0" w:right="126" w:firstLine="284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z w:val="24"/>
          <w:szCs w:val="24"/>
        </w:rPr>
        <w:t xml:space="preserve">Общее руководство подготовкой и проведением </w:t>
      </w:r>
      <w:r w:rsidR="00866AEC" w:rsidRPr="00866AEC">
        <w:rPr>
          <w:color w:val="000000" w:themeColor="text1"/>
          <w:sz w:val="24"/>
          <w:szCs w:val="24"/>
        </w:rPr>
        <w:t>Конкурс</w:t>
      </w:r>
      <w:r w:rsidR="00866AEC">
        <w:rPr>
          <w:color w:val="000000" w:themeColor="text1"/>
          <w:sz w:val="24"/>
          <w:szCs w:val="24"/>
        </w:rPr>
        <w:t>а</w:t>
      </w:r>
      <w:r w:rsidRPr="007A18F2">
        <w:rPr>
          <w:color w:val="000000" w:themeColor="text1"/>
          <w:sz w:val="24"/>
          <w:szCs w:val="24"/>
        </w:rPr>
        <w:t xml:space="preserve"> осуществляет Организационный комитет Конкурса (далее - Оргкомитет) и </w:t>
      </w:r>
      <w:r w:rsidR="00866AEC" w:rsidRPr="00866AEC">
        <w:rPr>
          <w:color w:val="000000" w:themeColor="text1"/>
          <w:sz w:val="24"/>
          <w:szCs w:val="24"/>
        </w:rPr>
        <w:t xml:space="preserve">ГБУ ДПО РД </w:t>
      </w:r>
      <w:r w:rsidR="0051400E" w:rsidRPr="0051400E">
        <w:rPr>
          <w:color w:val="000000" w:themeColor="text1"/>
          <w:sz w:val="24"/>
          <w:szCs w:val="24"/>
        </w:rPr>
        <w:t>«ДИРО»</w:t>
      </w:r>
      <w:r w:rsidR="00B8752F">
        <w:rPr>
          <w:color w:val="000000" w:themeColor="text1"/>
          <w:sz w:val="24"/>
          <w:szCs w:val="24"/>
        </w:rPr>
        <w:t>.</w:t>
      </w:r>
    </w:p>
    <w:p w14:paraId="1A3E5574" w14:textId="77777777" w:rsidR="0093771D" w:rsidRPr="003D314E" w:rsidRDefault="0093771D" w:rsidP="003D314E">
      <w:pPr>
        <w:pStyle w:val="a4"/>
        <w:numPr>
          <w:ilvl w:val="1"/>
          <w:numId w:val="4"/>
        </w:numPr>
        <w:tabs>
          <w:tab w:val="left" w:pos="851"/>
        </w:tabs>
        <w:ind w:hanging="153"/>
        <w:rPr>
          <w:sz w:val="24"/>
          <w:szCs w:val="24"/>
        </w:rPr>
      </w:pPr>
      <w:r w:rsidRPr="003D314E">
        <w:rPr>
          <w:sz w:val="24"/>
          <w:szCs w:val="24"/>
        </w:rPr>
        <w:t xml:space="preserve">Оргкомитет осуществляет следующую работу: </w:t>
      </w:r>
    </w:p>
    <w:p w14:paraId="646108BF" w14:textId="77777777" w:rsidR="0093771D" w:rsidRPr="007A18F2" w:rsidRDefault="0093771D" w:rsidP="0093771D">
      <w:pPr>
        <w:pStyle w:val="a4"/>
        <w:numPr>
          <w:ilvl w:val="0"/>
          <w:numId w:val="16"/>
        </w:numPr>
        <w:tabs>
          <w:tab w:val="left" w:pos="142"/>
          <w:tab w:val="left" w:pos="284"/>
          <w:tab w:val="left" w:pos="851"/>
        </w:tabs>
        <w:ind w:left="0" w:right="124" w:firstLine="426"/>
        <w:rPr>
          <w:spacing w:val="-2"/>
          <w:sz w:val="24"/>
          <w:szCs w:val="24"/>
        </w:rPr>
      </w:pPr>
      <w:r w:rsidRPr="007A18F2">
        <w:rPr>
          <w:spacing w:val="-2"/>
          <w:sz w:val="24"/>
          <w:szCs w:val="24"/>
        </w:rPr>
        <w:t>определяет порядок и место проведения, регламент работы;</w:t>
      </w:r>
    </w:p>
    <w:p w14:paraId="79997DC5" w14:textId="77777777" w:rsidR="0093771D" w:rsidRPr="007A18F2" w:rsidRDefault="0093771D" w:rsidP="0093771D">
      <w:pPr>
        <w:pStyle w:val="a4"/>
        <w:numPr>
          <w:ilvl w:val="0"/>
          <w:numId w:val="16"/>
        </w:numPr>
        <w:tabs>
          <w:tab w:val="left" w:pos="851"/>
          <w:tab w:val="left" w:pos="1298"/>
        </w:tabs>
        <w:ind w:left="0" w:right="124" w:firstLine="426"/>
        <w:rPr>
          <w:spacing w:val="-2"/>
          <w:sz w:val="24"/>
          <w:szCs w:val="24"/>
        </w:rPr>
      </w:pPr>
      <w:r w:rsidRPr="007A18F2">
        <w:rPr>
          <w:spacing w:val="-2"/>
          <w:sz w:val="24"/>
          <w:szCs w:val="24"/>
        </w:rPr>
        <w:t>формирует состав жюри;</w:t>
      </w:r>
    </w:p>
    <w:p w14:paraId="107AEE79" w14:textId="77777777" w:rsidR="0093771D" w:rsidRPr="007A18F2" w:rsidRDefault="0093771D" w:rsidP="0093771D">
      <w:pPr>
        <w:pStyle w:val="a4"/>
        <w:numPr>
          <w:ilvl w:val="0"/>
          <w:numId w:val="16"/>
        </w:numPr>
        <w:tabs>
          <w:tab w:val="left" w:pos="851"/>
          <w:tab w:val="left" w:pos="1298"/>
        </w:tabs>
        <w:ind w:left="0" w:right="124" w:firstLine="426"/>
        <w:rPr>
          <w:spacing w:val="-2"/>
          <w:sz w:val="24"/>
          <w:szCs w:val="24"/>
        </w:rPr>
      </w:pPr>
      <w:r w:rsidRPr="007A18F2">
        <w:rPr>
          <w:spacing w:val="-2"/>
          <w:sz w:val="24"/>
          <w:szCs w:val="24"/>
        </w:rPr>
        <w:t>осуществляет сбор заявок и конкурсных работ участников Конкурса в соответствии с настоящим Положением.</w:t>
      </w:r>
    </w:p>
    <w:p w14:paraId="571B4DD4" w14:textId="77777777" w:rsidR="0093771D" w:rsidRPr="007A18F2" w:rsidRDefault="0093771D" w:rsidP="0093771D">
      <w:pPr>
        <w:pStyle w:val="a4"/>
        <w:numPr>
          <w:ilvl w:val="0"/>
          <w:numId w:val="16"/>
        </w:numPr>
        <w:tabs>
          <w:tab w:val="left" w:pos="851"/>
          <w:tab w:val="left" w:pos="1252"/>
        </w:tabs>
        <w:ind w:left="0" w:right="124" w:firstLine="426"/>
        <w:rPr>
          <w:sz w:val="24"/>
          <w:szCs w:val="24"/>
        </w:rPr>
      </w:pPr>
      <w:r w:rsidRPr="007A18F2">
        <w:rPr>
          <w:sz w:val="24"/>
          <w:szCs w:val="24"/>
        </w:rPr>
        <w:t>обеспечивает организационно-разъяснительную работу с участниками Конкурса;</w:t>
      </w:r>
    </w:p>
    <w:p w14:paraId="4D85AEDB" w14:textId="77777777" w:rsidR="0093771D" w:rsidRPr="007A18F2" w:rsidRDefault="0093771D" w:rsidP="0093771D">
      <w:pPr>
        <w:pStyle w:val="a4"/>
        <w:numPr>
          <w:ilvl w:val="0"/>
          <w:numId w:val="16"/>
        </w:numPr>
        <w:tabs>
          <w:tab w:val="left" w:pos="851"/>
          <w:tab w:val="left" w:pos="1252"/>
        </w:tabs>
        <w:ind w:left="0" w:right="124" w:firstLine="426"/>
        <w:rPr>
          <w:sz w:val="24"/>
          <w:szCs w:val="24"/>
        </w:rPr>
      </w:pPr>
      <w:r w:rsidRPr="007A18F2">
        <w:rPr>
          <w:sz w:val="24"/>
          <w:szCs w:val="24"/>
        </w:rPr>
        <w:t>координирует конкурсные процедуры;</w:t>
      </w:r>
    </w:p>
    <w:p w14:paraId="1C91F688" w14:textId="77777777" w:rsidR="0093771D" w:rsidRDefault="0093771D" w:rsidP="0093771D">
      <w:pPr>
        <w:pStyle w:val="a4"/>
        <w:numPr>
          <w:ilvl w:val="0"/>
          <w:numId w:val="16"/>
        </w:numPr>
        <w:tabs>
          <w:tab w:val="left" w:pos="851"/>
          <w:tab w:val="left" w:pos="1252"/>
        </w:tabs>
        <w:ind w:left="0" w:right="124" w:firstLine="426"/>
        <w:rPr>
          <w:sz w:val="24"/>
          <w:szCs w:val="24"/>
        </w:rPr>
      </w:pPr>
      <w:r w:rsidRPr="007A18F2">
        <w:rPr>
          <w:sz w:val="24"/>
          <w:szCs w:val="24"/>
        </w:rPr>
        <w:t>оказывает информационное сопровождение Конкурса на официальных сайтах Минобрнауки РД и ДИРО.</w:t>
      </w:r>
    </w:p>
    <w:p w14:paraId="26AB7342" w14:textId="77777777" w:rsidR="003D314E" w:rsidRPr="003D314E" w:rsidRDefault="003D314E" w:rsidP="003D314E">
      <w:pPr>
        <w:pStyle w:val="a4"/>
        <w:numPr>
          <w:ilvl w:val="1"/>
          <w:numId w:val="4"/>
        </w:numPr>
        <w:tabs>
          <w:tab w:val="left" w:pos="851"/>
          <w:tab w:val="left" w:pos="1252"/>
        </w:tabs>
        <w:ind w:right="124" w:hanging="153"/>
        <w:rPr>
          <w:sz w:val="24"/>
          <w:szCs w:val="24"/>
        </w:rPr>
      </w:pPr>
      <w:r w:rsidRPr="003D314E">
        <w:rPr>
          <w:sz w:val="24"/>
          <w:szCs w:val="24"/>
        </w:rPr>
        <w:t>Оргкомитет обязан:</w:t>
      </w:r>
    </w:p>
    <w:p w14:paraId="1A717921" w14:textId="77777777" w:rsidR="003D314E" w:rsidRPr="007A18F2" w:rsidRDefault="003D314E" w:rsidP="003D314E">
      <w:pPr>
        <w:pStyle w:val="a4"/>
        <w:numPr>
          <w:ilvl w:val="0"/>
          <w:numId w:val="17"/>
        </w:numPr>
        <w:tabs>
          <w:tab w:val="left" w:pos="851"/>
          <w:tab w:val="left" w:pos="1252"/>
        </w:tabs>
        <w:ind w:left="0" w:right="124" w:firstLine="426"/>
        <w:rPr>
          <w:sz w:val="24"/>
          <w:szCs w:val="24"/>
        </w:rPr>
      </w:pPr>
      <w:r w:rsidRPr="007A18F2">
        <w:rPr>
          <w:sz w:val="24"/>
          <w:szCs w:val="24"/>
        </w:rPr>
        <w:t>создать равные условия для всех участников Конкурса;</w:t>
      </w:r>
    </w:p>
    <w:p w14:paraId="0E40ABC7" w14:textId="77777777" w:rsidR="003D314E" w:rsidRDefault="003D314E" w:rsidP="003D314E">
      <w:pPr>
        <w:pStyle w:val="a4"/>
        <w:numPr>
          <w:ilvl w:val="0"/>
          <w:numId w:val="17"/>
        </w:numPr>
        <w:tabs>
          <w:tab w:val="left" w:pos="851"/>
          <w:tab w:val="left" w:pos="1252"/>
        </w:tabs>
        <w:ind w:left="0" w:right="124" w:firstLine="426"/>
        <w:rPr>
          <w:sz w:val="24"/>
          <w:szCs w:val="24"/>
        </w:rPr>
      </w:pPr>
      <w:r w:rsidRPr="007A18F2">
        <w:rPr>
          <w:sz w:val="24"/>
          <w:szCs w:val="24"/>
        </w:rPr>
        <w:t>соблюдать конфиденциальность сведений об окончательных результатах Конкурса до даты официального объявления результатов.</w:t>
      </w:r>
    </w:p>
    <w:p w14:paraId="620A9B07" w14:textId="77777777" w:rsidR="009C5F71" w:rsidRPr="007A18F2" w:rsidRDefault="00AC2E87" w:rsidP="0037516F">
      <w:pPr>
        <w:pStyle w:val="a4"/>
        <w:numPr>
          <w:ilvl w:val="1"/>
          <w:numId w:val="4"/>
        </w:numPr>
        <w:tabs>
          <w:tab w:val="left" w:pos="851"/>
        </w:tabs>
        <w:ind w:left="3" w:right="126" w:firstLine="281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z w:val="24"/>
          <w:szCs w:val="24"/>
        </w:rPr>
        <w:t xml:space="preserve">Информационно-методическое сопровождение организации и проведения Конкурса осуществляется на официальных сайтах Минобрнауки РД и </w:t>
      </w:r>
      <w:r w:rsidR="0051400E" w:rsidRPr="0051400E">
        <w:rPr>
          <w:color w:val="000000" w:themeColor="text1"/>
          <w:sz w:val="24"/>
          <w:szCs w:val="24"/>
        </w:rPr>
        <w:t>ДИРО</w:t>
      </w:r>
      <w:r w:rsidRPr="007A18F2">
        <w:rPr>
          <w:color w:val="000000" w:themeColor="text1"/>
          <w:sz w:val="24"/>
          <w:szCs w:val="24"/>
        </w:rPr>
        <w:t>.</w:t>
      </w:r>
    </w:p>
    <w:p w14:paraId="4BEA3C0D" w14:textId="77777777" w:rsidR="00AC2E87" w:rsidRPr="007A18F2" w:rsidRDefault="00AC2E87" w:rsidP="0037516F">
      <w:pPr>
        <w:pStyle w:val="a4"/>
        <w:tabs>
          <w:tab w:val="left" w:pos="851"/>
        </w:tabs>
        <w:ind w:left="3" w:right="126" w:firstLine="281"/>
        <w:rPr>
          <w:color w:val="000000" w:themeColor="text1"/>
          <w:sz w:val="24"/>
          <w:szCs w:val="24"/>
        </w:rPr>
      </w:pPr>
    </w:p>
    <w:p w14:paraId="740E96C3" w14:textId="77777777" w:rsidR="001C5267" w:rsidRPr="00CA66E0" w:rsidRDefault="007A18F2" w:rsidP="00206B79">
      <w:pPr>
        <w:pStyle w:val="10"/>
        <w:numPr>
          <w:ilvl w:val="0"/>
          <w:numId w:val="4"/>
        </w:numPr>
        <w:tabs>
          <w:tab w:val="left" w:pos="851"/>
          <w:tab w:val="left" w:pos="3323"/>
        </w:tabs>
        <w:ind w:left="3" w:firstLine="281"/>
        <w:jc w:val="center"/>
        <w:rPr>
          <w:color w:val="000000" w:themeColor="text1"/>
        </w:rPr>
      </w:pPr>
      <w:r w:rsidRPr="00CA66E0">
        <w:rPr>
          <w:color w:val="000000" w:themeColor="text1"/>
        </w:rPr>
        <w:t>Цели</w:t>
      </w:r>
      <w:r w:rsidR="002405BA">
        <w:rPr>
          <w:color w:val="000000" w:themeColor="text1"/>
          <w:lang w:val="en-US"/>
        </w:rPr>
        <w:t xml:space="preserve"> </w:t>
      </w:r>
      <w:r w:rsidRPr="00CA66E0">
        <w:rPr>
          <w:color w:val="000000" w:themeColor="text1"/>
        </w:rPr>
        <w:t>и</w:t>
      </w:r>
      <w:r w:rsidR="002405BA">
        <w:rPr>
          <w:color w:val="000000" w:themeColor="text1"/>
          <w:lang w:val="en-US"/>
        </w:rPr>
        <w:t xml:space="preserve"> </w:t>
      </w:r>
      <w:r w:rsidRPr="00CA66E0">
        <w:rPr>
          <w:color w:val="000000" w:themeColor="text1"/>
        </w:rPr>
        <w:t>задачи</w:t>
      </w:r>
      <w:r w:rsidRPr="00CA66E0">
        <w:rPr>
          <w:color w:val="000000" w:themeColor="text1"/>
          <w:spacing w:val="-2"/>
        </w:rPr>
        <w:t xml:space="preserve"> Конкурса</w:t>
      </w:r>
    </w:p>
    <w:p w14:paraId="6EBAA116" w14:textId="77777777" w:rsidR="001C5267" w:rsidRPr="00CA66E0" w:rsidRDefault="001C5267" w:rsidP="0037516F">
      <w:pPr>
        <w:tabs>
          <w:tab w:val="left" w:pos="851"/>
        </w:tabs>
        <w:ind w:left="3" w:firstLine="281"/>
        <w:jc w:val="both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>2.1.</w:t>
      </w:r>
      <w:r w:rsidRPr="00CA66E0">
        <w:rPr>
          <w:color w:val="000000" w:themeColor="text1"/>
          <w:sz w:val="24"/>
          <w:szCs w:val="24"/>
        </w:rPr>
        <w:tab/>
        <w:t>Цель</w:t>
      </w:r>
      <w:r w:rsidRPr="00CA66E0">
        <w:rPr>
          <w:color w:val="000000" w:themeColor="text1"/>
          <w:sz w:val="24"/>
          <w:szCs w:val="24"/>
        </w:rPr>
        <w:tab/>
        <w:t>Конкурса:</w:t>
      </w:r>
      <w:r w:rsidRPr="00CA66E0">
        <w:rPr>
          <w:color w:val="000000" w:themeColor="text1"/>
          <w:sz w:val="24"/>
          <w:szCs w:val="24"/>
        </w:rPr>
        <w:tab/>
      </w:r>
    </w:p>
    <w:p w14:paraId="08C2B8B7" w14:textId="77777777" w:rsidR="0068565C" w:rsidRPr="00CA66E0" w:rsidRDefault="001C5267" w:rsidP="0037516F">
      <w:pPr>
        <w:tabs>
          <w:tab w:val="left" w:pos="851"/>
        </w:tabs>
        <w:ind w:left="3" w:firstLine="281"/>
        <w:jc w:val="both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>формирование</w:t>
      </w:r>
      <w:r w:rsidRPr="00CA66E0">
        <w:rPr>
          <w:color w:val="000000" w:themeColor="text1"/>
          <w:sz w:val="24"/>
          <w:szCs w:val="24"/>
        </w:rPr>
        <w:tab/>
        <w:t>культуры</w:t>
      </w:r>
      <w:r w:rsidRPr="00CA66E0">
        <w:rPr>
          <w:color w:val="000000" w:themeColor="text1"/>
          <w:sz w:val="24"/>
          <w:szCs w:val="24"/>
        </w:rPr>
        <w:tab/>
        <w:t xml:space="preserve">использования цифрового контента в образовательном процессе, выявление и транслирование лучших практик, </w:t>
      </w:r>
      <w:bookmarkStart w:id="3" w:name="_Hlk164169037"/>
      <w:r w:rsidRPr="00CA66E0">
        <w:rPr>
          <w:color w:val="000000" w:themeColor="text1"/>
          <w:sz w:val="24"/>
          <w:szCs w:val="24"/>
        </w:rPr>
        <w:t>обеспечивающих высокое качество образования за счет использования эффективных технологий</w:t>
      </w:r>
      <w:r w:rsidR="0068565C" w:rsidRPr="00CA66E0">
        <w:rPr>
          <w:color w:val="000000" w:themeColor="text1"/>
          <w:sz w:val="24"/>
          <w:szCs w:val="24"/>
        </w:rPr>
        <w:t>с использованием цифровых сервисов для</w:t>
      </w:r>
      <w:r w:rsidRPr="00CA66E0">
        <w:rPr>
          <w:color w:val="000000" w:themeColor="text1"/>
          <w:sz w:val="24"/>
          <w:szCs w:val="24"/>
        </w:rPr>
        <w:t xml:space="preserve"> формирования функциональной грамотности</w:t>
      </w:r>
      <w:r w:rsidR="0068565C" w:rsidRPr="00CA66E0">
        <w:rPr>
          <w:color w:val="000000" w:themeColor="text1"/>
          <w:sz w:val="24"/>
          <w:szCs w:val="24"/>
        </w:rPr>
        <w:t xml:space="preserve"> обучающихся</w:t>
      </w:r>
      <w:bookmarkEnd w:id="3"/>
      <w:r w:rsidR="00CA66E0" w:rsidRPr="00CA66E0">
        <w:rPr>
          <w:color w:val="000000" w:themeColor="text1"/>
          <w:sz w:val="24"/>
          <w:szCs w:val="24"/>
        </w:rPr>
        <w:t>.</w:t>
      </w:r>
    </w:p>
    <w:p w14:paraId="3134F15D" w14:textId="77777777" w:rsidR="001C5267" w:rsidRPr="00CA66E0" w:rsidRDefault="001C5267" w:rsidP="0037516F">
      <w:pPr>
        <w:tabs>
          <w:tab w:val="left" w:pos="851"/>
        </w:tabs>
        <w:ind w:left="3" w:firstLine="281"/>
        <w:jc w:val="both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>2.2.</w:t>
      </w:r>
      <w:r w:rsidRPr="00CA66E0">
        <w:rPr>
          <w:color w:val="000000" w:themeColor="text1"/>
          <w:sz w:val="24"/>
          <w:szCs w:val="24"/>
        </w:rPr>
        <w:tab/>
        <w:t>Задачи Конкурса:</w:t>
      </w:r>
    </w:p>
    <w:p w14:paraId="571C4F0E" w14:textId="77777777" w:rsidR="001C5267" w:rsidRPr="00CA66E0" w:rsidRDefault="001C5267" w:rsidP="0037516F">
      <w:pPr>
        <w:tabs>
          <w:tab w:val="left" w:pos="851"/>
        </w:tabs>
        <w:ind w:left="3" w:firstLine="281"/>
        <w:jc w:val="both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>–</w:t>
      </w:r>
      <w:r w:rsidRPr="00CA66E0">
        <w:rPr>
          <w:color w:val="000000" w:themeColor="text1"/>
          <w:sz w:val="24"/>
          <w:szCs w:val="24"/>
        </w:rPr>
        <w:tab/>
      </w:r>
      <w:r w:rsidR="00A65286" w:rsidRPr="00A65286">
        <w:rPr>
          <w:color w:val="000000" w:themeColor="text1"/>
          <w:sz w:val="24"/>
          <w:szCs w:val="24"/>
        </w:rPr>
        <w:t>актуализация профессиональной деятельности педагогическихработников по развитию функциональной грамотности обучающихся</w:t>
      </w:r>
      <w:r w:rsidR="00A65286">
        <w:rPr>
          <w:color w:val="000000" w:themeColor="text1"/>
          <w:sz w:val="24"/>
          <w:szCs w:val="24"/>
        </w:rPr>
        <w:t xml:space="preserve"> с </w:t>
      </w:r>
      <w:r w:rsidRPr="00CA66E0">
        <w:rPr>
          <w:color w:val="000000" w:themeColor="text1"/>
          <w:sz w:val="24"/>
          <w:szCs w:val="24"/>
        </w:rPr>
        <w:t>использовани</w:t>
      </w:r>
      <w:r w:rsidR="00A65286">
        <w:rPr>
          <w:color w:val="000000" w:themeColor="text1"/>
          <w:sz w:val="24"/>
          <w:szCs w:val="24"/>
        </w:rPr>
        <w:t>ем</w:t>
      </w:r>
      <w:r w:rsidRPr="00CA66E0">
        <w:rPr>
          <w:color w:val="000000" w:themeColor="text1"/>
          <w:sz w:val="24"/>
          <w:szCs w:val="24"/>
        </w:rPr>
        <w:t xml:space="preserve"> учителями </w:t>
      </w:r>
      <w:r w:rsidR="004F35FA">
        <w:rPr>
          <w:color w:val="000000" w:themeColor="text1"/>
          <w:sz w:val="24"/>
          <w:szCs w:val="24"/>
        </w:rPr>
        <w:t>Ц</w:t>
      </w:r>
      <w:r w:rsidRPr="00CA66E0">
        <w:rPr>
          <w:color w:val="000000" w:themeColor="text1"/>
          <w:sz w:val="24"/>
          <w:szCs w:val="24"/>
        </w:rPr>
        <w:t xml:space="preserve">ифровых сервисов платформы ФГИС «Моя школа» </w:t>
      </w:r>
      <w:hyperlink r:id="rId6" w:history="1">
        <w:r w:rsidR="00B907F3" w:rsidRPr="007B7DBE">
          <w:rPr>
            <w:rStyle w:val="a5"/>
            <w:sz w:val="24"/>
            <w:szCs w:val="24"/>
          </w:rPr>
          <w:t>https://myschool.edu.ru/</w:t>
        </w:r>
      </w:hyperlink>
      <w:r w:rsidRPr="00CA66E0">
        <w:rPr>
          <w:color w:val="000000" w:themeColor="text1"/>
          <w:sz w:val="24"/>
          <w:szCs w:val="24"/>
        </w:rPr>
        <w:t>(далее – Конкурсная раб</w:t>
      </w:r>
      <w:r w:rsidR="00CA66E0" w:rsidRPr="00CA66E0">
        <w:rPr>
          <w:color w:val="000000" w:themeColor="text1"/>
          <w:sz w:val="24"/>
          <w:szCs w:val="24"/>
        </w:rPr>
        <w:t>ота) в образовательном процессе;</w:t>
      </w:r>
    </w:p>
    <w:p w14:paraId="7411B6DB" w14:textId="77777777" w:rsidR="001C5267" w:rsidRPr="00CA66E0" w:rsidRDefault="001C5267" w:rsidP="0037516F">
      <w:pPr>
        <w:tabs>
          <w:tab w:val="left" w:pos="851"/>
        </w:tabs>
        <w:ind w:left="3" w:firstLine="281"/>
        <w:jc w:val="both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>–</w:t>
      </w:r>
      <w:r w:rsidRPr="00CA66E0">
        <w:rPr>
          <w:color w:val="000000" w:themeColor="text1"/>
          <w:sz w:val="24"/>
          <w:szCs w:val="24"/>
        </w:rPr>
        <w:tab/>
        <w:t>поддержка и поощрение педагогов, разрабатывающих инновационные идеи и имеющих эффективные практики в области развития функциональной грамотности обучающихся</w:t>
      </w:r>
      <w:r w:rsidR="00CA66E0" w:rsidRPr="00CA66E0">
        <w:rPr>
          <w:color w:val="000000" w:themeColor="text1"/>
          <w:sz w:val="24"/>
          <w:szCs w:val="24"/>
        </w:rPr>
        <w:t>;</w:t>
      </w:r>
    </w:p>
    <w:p w14:paraId="66A0E98A" w14:textId="77777777" w:rsidR="001C5267" w:rsidRPr="00CA66E0" w:rsidRDefault="001C5267" w:rsidP="0037516F">
      <w:pPr>
        <w:tabs>
          <w:tab w:val="left" w:pos="851"/>
        </w:tabs>
        <w:ind w:left="3" w:firstLine="281"/>
        <w:jc w:val="both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>–</w:t>
      </w:r>
      <w:r w:rsidRPr="00CA66E0">
        <w:rPr>
          <w:color w:val="000000" w:themeColor="text1"/>
          <w:sz w:val="24"/>
          <w:szCs w:val="24"/>
        </w:rPr>
        <w:tab/>
        <w:t>выявление активных учителей</w:t>
      </w:r>
      <w:r w:rsidR="00CA66E0" w:rsidRPr="00CA66E0">
        <w:rPr>
          <w:color w:val="000000" w:themeColor="text1"/>
          <w:sz w:val="24"/>
          <w:szCs w:val="24"/>
        </w:rPr>
        <w:t xml:space="preserve"> для дальнейшего сотрудничества.</w:t>
      </w:r>
    </w:p>
    <w:p w14:paraId="462C483F" w14:textId="77777777" w:rsidR="001C5267" w:rsidRPr="007A18F2" w:rsidRDefault="001C5267" w:rsidP="0037516F">
      <w:pPr>
        <w:pStyle w:val="10"/>
        <w:tabs>
          <w:tab w:val="left" w:pos="284"/>
          <w:tab w:val="left" w:pos="851"/>
        </w:tabs>
        <w:ind w:left="3" w:firstLine="281"/>
        <w:jc w:val="right"/>
        <w:rPr>
          <w:color w:val="FF0000"/>
          <w:spacing w:val="-2"/>
        </w:rPr>
      </w:pPr>
    </w:p>
    <w:p w14:paraId="2BDC6F0E" w14:textId="77777777" w:rsidR="001C5267" w:rsidRPr="007A18F2" w:rsidRDefault="001C5267" w:rsidP="0037516F">
      <w:pPr>
        <w:pStyle w:val="10"/>
        <w:tabs>
          <w:tab w:val="left" w:pos="851"/>
          <w:tab w:val="left" w:pos="3323"/>
        </w:tabs>
        <w:ind w:left="3" w:firstLine="281"/>
        <w:jc w:val="right"/>
        <w:rPr>
          <w:color w:val="FF0000"/>
        </w:rPr>
      </w:pPr>
    </w:p>
    <w:p w14:paraId="429D4194" w14:textId="77777777" w:rsidR="009C5F71" w:rsidRDefault="009C5F71" w:rsidP="0037516F">
      <w:pPr>
        <w:pStyle w:val="a3"/>
        <w:tabs>
          <w:tab w:val="left" w:pos="851"/>
        </w:tabs>
        <w:ind w:left="3" w:firstLine="281"/>
        <w:rPr>
          <w:color w:val="FF0000"/>
        </w:rPr>
      </w:pPr>
    </w:p>
    <w:p w14:paraId="25E9AE46" w14:textId="77777777" w:rsidR="00B8752F" w:rsidRDefault="00B8752F" w:rsidP="0037516F">
      <w:pPr>
        <w:pStyle w:val="a3"/>
        <w:tabs>
          <w:tab w:val="left" w:pos="851"/>
        </w:tabs>
        <w:ind w:left="3" w:firstLine="281"/>
        <w:rPr>
          <w:color w:val="FF0000"/>
        </w:rPr>
      </w:pPr>
    </w:p>
    <w:p w14:paraId="10CF6F4D" w14:textId="77777777" w:rsidR="00976649" w:rsidRDefault="00976649" w:rsidP="0037516F">
      <w:pPr>
        <w:pStyle w:val="a3"/>
        <w:tabs>
          <w:tab w:val="left" w:pos="851"/>
        </w:tabs>
        <w:ind w:left="3" w:firstLine="281"/>
        <w:rPr>
          <w:color w:val="FF0000"/>
        </w:rPr>
      </w:pPr>
    </w:p>
    <w:p w14:paraId="00ED9579" w14:textId="77777777" w:rsidR="00976649" w:rsidRPr="007A18F2" w:rsidRDefault="00976649" w:rsidP="0037516F">
      <w:pPr>
        <w:pStyle w:val="a3"/>
        <w:tabs>
          <w:tab w:val="left" w:pos="851"/>
        </w:tabs>
        <w:ind w:left="3" w:firstLine="281"/>
        <w:rPr>
          <w:color w:val="FF0000"/>
        </w:rPr>
      </w:pPr>
    </w:p>
    <w:p w14:paraId="358BF4C9" w14:textId="0E9B4A10" w:rsidR="009C5F71" w:rsidRPr="00CA66E0" w:rsidRDefault="00F169B5" w:rsidP="00F169B5">
      <w:pPr>
        <w:pStyle w:val="10"/>
        <w:tabs>
          <w:tab w:val="left" w:pos="851"/>
          <w:tab w:val="left" w:pos="3328"/>
        </w:tabs>
        <w:ind w:firstLine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                                      3 .</w:t>
      </w:r>
      <w:r w:rsidR="007A18F2" w:rsidRPr="00CA66E0">
        <w:rPr>
          <w:color w:val="000000" w:themeColor="text1"/>
        </w:rPr>
        <w:t>Срок</w:t>
      </w:r>
      <w:r w:rsidR="002405BA">
        <w:rPr>
          <w:color w:val="000000" w:themeColor="text1"/>
          <w:lang w:val="en-US"/>
        </w:rPr>
        <w:t xml:space="preserve"> </w:t>
      </w:r>
      <w:r w:rsidR="007A18F2" w:rsidRPr="00CA66E0">
        <w:rPr>
          <w:color w:val="000000" w:themeColor="text1"/>
        </w:rPr>
        <w:t>и</w:t>
      </w:r>
      <w:r w:rsidR="002405BA">
        <w:rPr>
          <w:color w:val="000000" w:themeColor="text1"/>
          <w:lang w:val="en-US"/>
        </w:rPr>
        <w:t xml:space="preserve"> </w:t>
      </w:r>
      <w:r w:rsidR="007A18F2" w:rsidRPr="00CA66E0">
        <w:rPr>
          <w:color w:val="000000" w:themeColor="text1"/>
        </w:rPr>
        <w:t>проведения</w:t>
      </w:r>
      <w:r w:rsidR="002405BA">
        <w:rPr>
          <w:color w:val="000000" w:themeColor="text1"/>
          <w:lang w:val="en-US"/>
        </w:rPr>
        <w:t xml:space="preserve"> </w:t>
      </w:r>
      <w:r w:rsidR="007A18F2" w:rsidRPr="00CA66E0">
        <w:rPr>
          <w:color w:val="000000" w:themeColor="text1"/>
          <w:spacing w:val="-2"/>
        </w:rPr>
        <w:t>Конкурса</w:t>
      </w:r>
    </w:p>
    <w:p w14:paraId="553A94D7" w14:textId="53B2F153" w:rsidR="009C5F71" w:rsidRPr="00206B79" w:rsidRDefault="007A18F2" w:rsidP="0037516F">
      <w:pPr>
        <w:pStyle w:val="a4"/>
        <w:numPr>
          <w:ilvl w:val="1"/>
          <w:numId w:val="4"/>
        </w:numPr>
        <w:tabs>
          <w:tab w:val="left" w:pos="851"/>
          <w:tab w:val="left" w:pos="1061"/>
        </w:tabs>
        <w:spacing w:line="274" w:lineRule="exact"/>
        <w:ind w:left="3" w:firstLine="281"/>
        <w:rPr>
          <w:color w:val="000000" w:themeColor="text1"/>
          <w:sz w:val="24"/>
          <w:szCs w:val="24"/>
        </w:rPr>
      </w:pPr>
      <w:r w:rsidRPr="001662FA">
        <w:rPr>
          <w:color w:val="000000" w:themeColor="text1"/>
          <w:sz w:val="24"/>
          <w:szCs w:val="24"/>
        </w:rPr>
        <w:t>Конкур</w:t>
      </w:r>
      <w:r w:rsidR="00401547">
        <w:rPr>
          <w:color w:val="000000" w:themeColor="text1"/>
          <w:sz w:val="24"/>
          <w:szCs w:val="24"/>
        </w:rPr>
        <w:t xml:space="preserve">с </w:t>
      </w:r>
      <w:r w:rsidRPr="001662FA">
        <w:rPr>
          <w:color w:val="000000" w:themeColor="text1"/>
          <w:sz w:val="24"/>
          <w:szCs w:val="24"/>
        </w:rPr>
        <w:t>проводится</w:t>
      </w:r>
      <w:r w:rsidR="00401547">
        <w:rPr>
          <w:color w:val="000000" w:themeColor="text1"/>
          <w:sz w:val="24"/>
          <w:szCs w:val="24"/>
        </w:rPr>
        <w:t xml:space="preserve"> </w:t>
      </w:r>
      <w:r w:rsidRPr="00206B79">
        <w:rPr>
          <w:color w:val="000000" w:themeColor="text1"/>
          <w:sz w:val="24"/>
          <w:szCs w:val="24"/>
        </w:rPr>
        <w:t>с</w:t>
      </w:r>
      <w:r w:rsidR="00976649">
        <w:rPr>
          <w:color w:val="000000" w:themeColor="text1"/>
          <w:sz w:val="24"/>
          <w:szCs w:val="24"/>
        </w:rPr>
        <w:t>22</w:t>
      </w:r>
      <w:r w:rsidRPr="00206B79">
        <w:rPr>
          <w:color w:val="000000" w:themeColor="text1"/>
          <w:sz w:val="24"/>
          <w:szCs w:val="24"/>
        </w:rPr>
        <w:t>.</w:t>
      </w:r>
      <w:r w:rsidR="00CA66E0" w:rsidRPr="00206B79">
        <w:rPr>
          <w:color w:val="000000" w:themeColor="text1"/>
          <w:sz w:val="24"/>
          <w:szCs w:val="24"/>
        </w:rPr>
        <w:t>0</w:t>
      </w:r>
      <w:r w:rsidR="00550F10" w:rsidRPr="00206B79">
        <w:rPr>
          <w:color w:val="000000" w:themeColor="text1"/>
          <w:sz w:val="24"/>
          <w:szCs w:val="24"/>
        </w:rPr>
        <w:t>4</w:t>
      </w:r>
      <w:r w:rsidRPr="00206B79">
        <w:rPr>
          <w:color w:val="000000" w:themeColor="text1"/>
          <w:sz w:val="24"/>
          <w:szCs w:val="24"/>
        </w:rPr>
        <w:t>.202</w:t>
      </w:r>
      <w:r w:rsidR="00CA66E0" w:rsidRPr="00206B79">
        <w:rPr>
          <w:color w:val="000000" w:themeColor="text1"/>
          <w:sz w:val="24"/>
          <w:szCs w:val="24"/>
        </w:rPr>
        <w:t>4</w:t>
      </w:r>
      <w:r w:rsidR="00401547">
        <w:rPr>
          <w:color w:val="000000" w:themeColor="text1"/>
          <w:sz w:val="24"/>
          <w:szCs w:val="24"/>
        </w:rPr>
        <w:t xml:space="preserve"> года </w:t>
      </w:r>
      <w:r w:rsidRPr="00206B79">
        <w:rPr>
          <w:color w:val="000000" w:themeColor="text1"/>
          <w:sz w:val="24"/>
          <w:szCs w:val="24"/>
        </w:rPr>
        <w:t>по</w:t>
      </w:r>
      <w:r w:rsidR="00401547">
        <w:rPr>
          <w:color w:val="000000" w:themeColor="text1"/>
          <w:sz w:val="24"/>
          <w:szCs w:val="24"/>
        </w:rPr>
        <w:t xml:space="preserve"> </w:t>
      </w:r>
      <w:r w:rsidR="00976649">
        <w:rPr>
          <w:color w:val="000000" w:themeColor="text1"/>
          <w:sz w:val="24"/>
          <w:szCs w:val="24"/>
        </w:rPr>
        <w:t>2</w:t>
      </w:r>
      <w:r w:rsidR="00B86F1B">
        <w:rPr>
          <w:color w:val="000000" w:themeColor="text1"/>
          <w:sz w:val="24"/>
          <w:szCs w:val="24"/>
        </w:rPr>
        <w:t>7</w:t>
      </w:r>
      <w:r w:rsidRPr="00206B79">
        <w:rPr>
          <w:color w:val="000000" w:themeColor="text1"/>
          <w:sz w:val="24"/>
          <w:szCs w:val="24"/>
        </w:rPr>
        <w:t>.</w:t>
      </w:r>
      <w:r w:rsidR="00550F10" w:rsidRPr="00206B79">
        <w:rPr>
          <w:color w:val="000000" w:themeColor="text1"/>
          <w:sz w:val="24"/>
          <w:szCs w:val="24"/>
        </w:rPr>
        <w:t>0</w:t>
      </w:r>
      <w:r w:rsidR="0037516F" w:rsidRPr="00206B79">
        <w:rPr>
          <w:color w:val="000000" w:themeColor="text1"/>
          <w:sz w:val="24"/>
          <w:szCs w:val="24"/>
        </w:rPr>
        <w:t>5</w:t>
      </w:r>
      <w:r w:rsidRPr="00206B79">
        <w:rPr>
          <w:color w:val="000000" w:themeColor="text1"/>
          <w:sz w:val="24"/>
          <w:szCs w:val="24"/>
        </w:rPr>
        <w:t>.202</w:t>
      </w:r>
      <w:r w:rsidR="00401547">
        <w:rPr>
          <w:color w:val="000000" w:themeColor="text1"/>
          <w:sz w:val="24"/>
          <w:szCs w:val="24"/>
        </w:rPr>
        <w:t>4</w:t>
      </w:r>
      <w:r w:rsidRPr="00206B79">
        <w:rPr>
          <w:color w:val="000000" w:themeColor="text1"/>
          <w:spacing w:val="-2"/>
          <w:sz w:val="24"/>
          <w:szCs w:val="24"/>
        </w:rPr>
        <w:t>года.</w:t>
      </w:r>
    </w:p>
    <w:p w14:paraId="436CEEE5" w14:textId="77777777" w:rsidR="00B907F3" w:rsidRPr="00206B79" w:rsidRDefault="00CA66E0" w:rsidP="0037516F">
      <w:pPr>
        <w:pStyle w:val="a4"/>
        <w:numPr>
          <w:ilvl w:val="1"/>
          <w:numId w:val="4"/>
        </w:numPr>
        <w:tabs>
          <w:tab w:val="left" w:pos="851"/>
          <w:tab w:val="left" w:pos="1061"/>
        </w:tabs>
        <w:spacing w:line="274" w:lineRule="exact"/>
        <w:ind w:left="3" w:firstLine="281"/>
        <w:rPr>
          <w:color w:val="000000" w:themeColor="text1"/>
          <w:sz w:val="28"/>
          <w:szCs w:val="28"/>
        </w:rPr>
      </w:pPr>
      <w:r w:rsidRPr="00206B79">
        <w:rPr>
          <w:color w:val="000000" w:themeColor="text1"/>
          <w:sz w:val="24"/>
          <w:szCs w:val="24"/>
        </w:rPr>
        <w:t xml:space="preserve">Конкурс проводится в </w:t>
      </w:r>
      <w:r w:rsidR="00206B79" w:rsidRPr="00206B79">
        <w:rPr>
          <w:color w:val="000000" w:themeColor="text1"/>
          <w:sz w:val="24"/>
          <w:szCs w:val="24"/>
        </w:rPr>
        <w:t>два</w:t>
      </w:r>
      <w:r w:rsidRPr="00206B79">
        <w:rPr>
          <w:color w:val="000000" w:themeColor="text1"/>
          <w:sz w:val="24"/>
          <w:szCs w:val="24"/>
        </w:rPr>
        <w:t xml:space="preserve"> этапа. </w:t>
      </w:r>
    </w:p>
    <w:p w14:paraId="4515AB85" w14:textId="77777777" w:rsidR="00B907F3" w:rsidRPr="00206B79" w:rsidRDefault="003D314E" w:rsidP="0037516F">
      <w:pPr>
        <w:pStyle w:val="a4"/>
        <w:numPr>
          <w:ilvl w:val="0"/>
          <w:numId w:val="15"/>
        </w:numPr>
        <w:tabs>
          <w:tab w:val="left" w:pos="851"/>
          <w:tab w:val="left" w:pos="1061"/>
        </w:tabs>
        <w:spacing w:line="274" w:lineRule="exact"/>
        <w:rPr>
          <w:color w:val="000000" w:themeColor="text1"/>
          <w:sz w:val="24"/>
          <w:szCs w:val="24"/>
        </w:rPr>
      </w:pPr>
      <w:r w:rsidRPr="00206B79">
        <w:rPr>
          <w:color w:val="000000" w:themeColor="text1"/>
          <w:sz w:val="24"/>
          <w:szCs w:val="24"/>
        </w:rPr>
        <w:t>1</w:t>
      </w:r>
      <w:r w:rsidR="00CA66E0" w:rsidRPr="00206B79">
        <w:rPr>
          <w:color w:val="000000" w:themeColor="text1"/>
          <w:sz w:val="24"/>
          <w:szCs w:val="24"/>
        </w:rPr>
        <w:t xml:space="preserve"> этап –</w:t>
      </w:r>
      <w:r w:rsidRPr="00206B79">
        <w:rPr>
          <w:color w:val="000000" w:themeColor="text1"/>
        </w:rPr>
        <w:t xml:space="preserve">отборочный, </w:t>
      </w:r>
      <w:r w:rsidR="0037516F" w:rsidRPr="00206B79">
        <w:rPr>
          <w:color w:val="000000" w:themeColor="text1"/>
          <w:sz w:val="24"/>
          <w:szCs w:val="24"/>
        </w:rPr>
        <w:t>приём конкурсных материалов 2</w:t>
      </w:r>
      <w:r w:rsidR="00976649">
        <w:rPr>
          <w:color w:val="000000" w:themeColor="text1"/>
          <w:sz w:val="24"/>
          <w:szCs w:val="24"/>
        </w:rPr>
        <w:t>9</w:t>
      </w:r>
      <w:r w:rsidR="00550F10" w:rsidRPr="00206B79">
        <w:rPr>
          <w:color w:val="000000" w:themeColor="text1"/>
          <w:sz w:val="24"/>
          <w:szCs w:val="24"/>
        </w:rPr>
        <w:t xml:space="preserve">апреля </w:t>
      </w:r>
      <w:r w:rsidR="00CA66E0" w:rsidRPr="00206B79">
        <w:rPr>
          <w:color w:val="000000" w:themeColor="text1"/>
          <w:sz w:val="24"/>
          <w:szCs w:val="24"/>
        </w:rPr>
        <w:t xml:space="preserve">– </w:t>
      </w:r>
      <w:r w:rsidR="00976649">
        <w:rPr>
          <w:color w:val="000000" w:themeColor="text1"/>
          <w:sz w:val="24"/>
          <w:szCs w:val="24"/>
        </w:rPr>
        <w:t>1</w:t>
      </w:r>
      <w:r w:rsidR="00B86F1B">
        <w:rPr>
          <w:color w:val="000000" w:themeColor="text1"/>
          <w:sz w:val="24"/>
          <w:szCs w:val="24"/>
        </w:rPr>
        <w:t>7</w:t>
      </w:r>
      <w:r w:rsidR="00976649">
        <w:rPr>
          <w:color w:val="000000" w:themeColor="text1"/>
          <w:sz w:val="24"/>
          <w:szCs w:val="24"/>
        </w:rPr>
        <w:t xml:space="preserve"> мая</w:t>
      </w:r>
      <w:r w:rsidR="00CA66E0" w:rsidRPr="00206B79">
        <w:rPr>
          <w:color w:val="000000" w:themeColor="text1"/>
          <w:sz w:val="24"/>
          <w:szCs w:val="24"/>
        </w:rPr>
        <w:t xml:space="preserve"> 202</w:t>
      </w:r>
      <w:r w:rsidR="00B907F3" w:rsidRPr="00206B79">
        <w:rPr>
          <w:color w:val="000000" w:themeColor="text1"/>
          <w:sz w:val="24"/>
          <w:szCs w:val="24"/>
        </w:rPr>
        <w:t>4</w:t>
      </w:r>
      <w:r w:rsidR="00CA66E0" w:rsidRPr="00206B79">
        <w:rPr>
          <w:color w:val="000000" w:themeColor="text1"/>
          <w:sz w:val="24"/>
          <w:szCs w:val="24"/>
        </w:rPr>
        <w:t xml:space="preserve"> года</w:t>
      </w:r>
      <w:r w:rsidRPr="00206B79">
        <w:rPr>
          <w:color w:val="000000" w:themeColor="text1"/>
          <w:sz w:val="24"/>
          <w:szCs w:val="24"/>
        </w:rPr>
        <w:t>;</w:t>
      </w:r>
    </w:p>
    <w:p w14:paraId="6B61EF78" w14:textId="12E0D007" w:rsidR="00B907F3" w:rsidRPr="00206B79" w:rsidRDefault="003D314E" w:rsidP="0037516F">
      <w:pPr>
        <w:pStyle w:val="a4"/>
        <w:numPr>
          <w:ilvl w:val="0"/>
          <w:numId w:val="15"/>
        </w:numPr>
        <w:tabs>
          <w:tab w:val="left" w:pos="851"/>
          <w:tab w:val="left" w:pos="1061"/>
        </w:tabs>
        <w:spacing w:line="274" w:lineRule="exact"/>
        <w:rPr>
          <w:sz w:val="24"/>
          <w:szCs w:val="24"/>
        </w:rPr>
      </w:pPr>
      <w:r w:rsidRPr="00206B79">
        <w:rPr>
          <w:color w:val="000000" w:themeColor="text1"/>
          <w:sz w:val="24"/>
          <w:szCs w:val="24"/>
        </w:rPr>
        <w:t>2</w:t>
      </w:r>
      <w:r w:rsidR="00CA66E0" w:rsidRPr="00206B79">
        <w:rPr>
          <w:color w:val="000000" w:themeColor="text1"/>
          <w:sz w:val="24"/>
          <w:szCs w:val="24"/>
        </w:rPr>
        <w:t xml:space="preserve"> этап – основной, </w:t>
      </w:r>
      <w:r w:rsidR="00B86F1B">
        <w:rPr>
          <w:color w:val="000000" w:themeColor="text1"/>
          <w:sz w:val="24"/>
          <w:szCs w:val="24"/>
        </w:rPr>
        <w:t>20</w:t>
      </w:r>
      <w:r w:rsidR="00976649">
        <w:rPr>
          <w:color w:val="000000" w:themeColor="text1"/>
          <w:sz w:val="24"/>
          <w:szCs w:val="24"/>
        </w:rPr>
        <w:t>мая</w:t>
      </w:r>
      <w:r w:rsidR="00CA66E0" w:rsidRPr="00206B79">
        <w:rPr>
          <w:color w:val="000000" w:themeColor="text1"/>
          <w:sz w:val="24"/>
          <w:szCs w:val="24"/>
        </w:rPr>
        <w:t xml:space="preserve"> – </w:t>
      </w:r>
      <w:r w:rsidR="00976649">
        <w:rPr>
          <w:color w:val="000000" w:themeColor="text1"/>
          <w:sz w:val="24"/>
          <w:szCs w:val="24"/>
        </w:rPr>
        <w:t>2</w:t>
      </w:r>
      <w:r w:rsidR="00B86F1B">
        <w:rPr>
          <w:color w:val="000000" w:themeColor="text1"/>
          <w:sz w:val="24"/>
          <w:szCs w:val="24"/>
        </w:rPr>
        <w:t>7</w:t>
      </w:r>
      <w:r w:rsidR="00401547">
        <w:rPr>
          <w:color w:val="000000" w:themeColor="text1"/>
          <w:sz w:val="24"/>
          <w:szCs w:val="24"/>
        </w:rPr>
        <w:t xml:space="preserve"> </w:t>
      </w:r>
      <w:r w:rsidR="0037516F" w:rsidRPr="00206B79">
        <w:rPr>
          <w:color w:val="000000" w:themeColor="text1"/>
          <w:sz w:val="24"/>
          <w:szCs w:val="24"/>
        </w:rPr>
        <w:t>мая</w:t>
      </w:r>
      <w:r w:rsidR="00CA66E0" w:rsidRPr="00206B79">
        <w:rPr>
          <w:color w:val="000000" w:themeColor="text1"/>
          <w:sz w:val="24"/>
          <w:szCs w:val="24"/>
        </w:rPr>
        <w:t xml:space="preserve"> 202</w:t>
      </w:r>
      <w:r w:rsidR="00B907F3" w:rsidRPr="00206B79">
        <w:rPr>
          <w:color w:val="000000" w:themeColor="text1"/>
          <w:sz w:val="24"/>
          <w:szCs w:val="24"/>
        </w:rPr>
        <w:t>4</w:t>
      </w:r>
      <w:r w:rsidR="00CA66E0" w:rsidRPr="00206B79">
        <w:rPr>
          <w:sz w:val="24"/>
          <w:szCs w:val="24"/>
        </w:rPr>
        <w:t xml:space="preserve">года. </w:t>
      </w:r>
    </w:p>
    <w:p w14:paraId="272CCCDA" w14:textId="77777777" w:rsidR="00A55A21" w:rsidRDefault="00A55A21" w:rsidP="0037516F">
      <w:pPr>
        <w:tabs>
          <w:tab w:val="left" w:pos="851"/>
        </w:tabs>
        <w:ind w:left="3" w:firstLine="281"/>
        <w:jc w:val="both"/>
        <w:rPr>
          <w:sz w:val="24"/>
          <w:szCs w:val="24"/>
        </w:rPr>
      </w:pPr>
    </w:p>
    <w:p w14:paraId="7CBB7D37" w14:textId="77777777" w:rsidR="00AC2E87" w:rsidRPr="007A18F2" w:rsidRDefault="00AC2E87" w:rsidP="0037516F">
      <w:pPr>
        <w:pStyle w:val="10"/>
        <w:tabs>
          <w:tab w:val="left" w:pos="851"/>
        </w:tabs>
        <w:ind w:firstLine="0"/>
        <w:jc w:val="both"/>
        <w:rPr>
          <w:color w:val="244061" w:themeColor="accent1" w:themeShade="80"/>
          <w:spacing w:val="-1"/>
        </w:rPr>
      </w:pPr>
    </w:p>
    <w:p w14:paraId="3FBFA5C2" w14:textId="49D5C4E0" w:rsidR="009C5F71" w:rsidRPr="00CA66E0" w:rsidRDefault="00F169B5" w:rsidP="00F169B5">
      <w:pPr>
        <w:pStyle w:val="10"/>
        <w:tabs>
          <w:tab w:val="left" w:pos="851"/>
        </w:tabs>
        <w:ind w:left="3" w:firstLine="281"/>
        <w:rPr>
          <w:color w:val="000000" w:themeColor="text1"/>
        </w:rPr>
      </w:pPr>
      <w:r>
        <w:rPr>
          <w:color w:val="000000" w:themeColor="text1"/>
        </w:rPr>
        <w:t xml:space="preserve">                                  </w:t>
      </w:r>
      <w:r w:rsidR="00B02580" w:rsidRPr="00CA66E0">
        <w:rPr>
          <w:color w:val="000000" w:themeColor="text1"/>
        </w:rPr>
        <w:t>4.</w:t>
      </w:r>
      <w:r w:rsidR="007A18F2" w:rsidRPr="00CA66E0">
        <w:rPr>
          <w:color w:val="000000" w:themeColor="text1"/>
        </w:rPr>
        <w:t>Условия</w:t>
      </w:r>
      <w:r w:rsidR="00401547">
        <w:rPr>
          <w:color w:val="000000" w:themeColor="text1"/>
        </w:rPr>
        <w:t xml:space="preserve"> </w:t>
      </w:r>
      <w:r w:rsidR="007A18F2" w:rsidRPr="00CA66E0">
        <w:rPr>
          <w:color w:val="000000" w:themeColor="text1"/>
        </w:rPr>
        <w:t>участия</w:t>
      </w:r>
      <w:r w:rsidR="00401547">
        <w:rPr>
          <w:color w:val="000000" w:themeColor="text1"/>
        </w:rPr>
        <w:t xml:space="preserve"> </w:t>
      </w:r>
      <w:r w:rsidR="007A18F2" w:rsidRPr="00CA66E0">
        <w:rPr>
          <w:color w:val="000000" w:themeColor="text1"/>
        </w:rPr>
        <w:t xml:space="preserve">в </w:t>
      </w:r>
      <w:r w:rsidR="007A18F2" w:rsidRPr="00CA66E0">
        <w:rPr>
          <w:color w:val="000000" w:themeColor="text1"/>
          <w:spacing w:val="-2"/>
        </w:rPr>
        <w:t>Конкурсе</w:t>
      </w:r>
    </w:p>
    <w:p w14:paraId="3646EA34" w14:textId="77777777" w:rsidR="009C5F71" w:rsidRPr="00CA66E0" w:rsidRDefault="007A18F2" w:rsidP="0037516F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ind w:left="3" w:right="125" w:firstLine="281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 xml:space="preserve">В Конкурсе </w:t>
      </w:r>
      <w:r w:rsidR="0051400E">
        <w:rPr>
          <w:color w:val="000000" w:themeColor="text1"/>
          <w:sz w:val="24"/>
          <w:szCs w:val="24"/>
        </w:rPr>
        <w:t>могут принять</w:t>
      </w:r>
      <w:r w:rsidRPr="00CA66E0">
        <w:rPr>
          <w:color w:val="000000" w:themeColor="text1"/>
          <w:sz w:val="24"/>
          <w:szCs w:val="24"/>
        </w:rPr>
        <w:t xml:space="preserve"> участие учителя общеобразовательных школ, предоставившие Конкурсные работы в соответствии с условиями Конкурса.</w:t>
      </w:r>
    </w:p>
    <w:p w14:paraId="5993A7DA" w14:textId="77777777" w:rsidR="00B02580" w:rsidRPr="00CA66E0" w:rsidRDefault="00B02580" w:rsidP="0037516F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ind w:left="3" w:right="125" w:firstLine="281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>Возраст участников не ограничивается, педагогический стаж не учитывается.</w:t>
      </w:r>
    </w:p>
    <w:p w14:paraId="109B43AB" w14:textId="77777777" w:rsidR="00B02580" w:rsidRPr="00CA66E0" w:rsidRDefault="00B02580" w:rsidP="0037516F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ind w:left="3" w:right="125" w:firstLine="281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>Участие может быть индивидуальным или совместным</w:t>
      </w:r>
      <w:r w:rsidR="00206B79">
        <w:rPr>
          <w:color w:val="000000" w:themeColor="text1"/>
          <w:sz w:val="24"/>
          <w:szCs w:val="24"/>
        </w:rPr>
        <w:t xml:space="preserve"> (количество участников не более трех)</w:t>
      </w:r>
      <w:r w:rsidRPr="00CA66E0">
        <w:rPr>
          <w:color w:val="000000" w:themeColor="text1"/>
          <w:sz w:val="24"/>
          <w:szCs w:val="24"/>
        </w:rPr>
        <w:t>.</w:t>
      </w:r>
    </w:p>
    <w:p w14:paraId="2F7FB90F" w14:textId="77777777" w:rsidR="001C5267" w:rsidRPr="00CA66E0" w:rsidRDefault="001C5267" w:rsidP="0037516F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ind w:left="3" w:right="125" w:firstLine="281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 xml:space="preserve">Конкурс проводится по </w:t>
      </w:r>
      <w:r w:rsidR="00CA66E0">
        <w:rPr>
          <w:color w:val="000000" w:themeColor="text1"/>
          <w:sz w:val="24"/>
          <w:szCs w:val="24"/>
        </w:rPr>
        <w:t>следующим</w:t>
      </w:r>
      <w:r w:rsidRPr="00CA66E0">
        <w:rPr>
          <w:color w:val="000000" w:themeColor="text1"/>
          <w:sz w:val="24"/>
          <w:szCs w:val="24"/>
        </w:rPr>
        <w:t xml:space="preserve"> номинациям:</w:t>
      </w:r>
    </w:p>
    <w:p w14:paraId="51EB484B" w14:textId="77777777" w:rsidR="00CA66E0" w:rsidRPr="00CA66E0" w:rsidRDefault="00CA66E0" w:rsidP="0037516F">
      <w:pPr>
        <w:pStyle w:val="a4"/>
        <w:tabs>
          <w:tab w:val="left" w:pos="851"/>
          <w:tab w:val="left" w:pos="993"/>
        </w:tabs>
        <w:ind w:right="125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</w:t>
      </w:r>
      <w:r w:rsidRPr="00CA66E0">
        <w:rPr>
          <w:color w:val="000000" w:themeColor="text1"/>
          <w:sz w:val="24"/>
          <w:szCs w:val="24"/>
        </w:rPr>
        <w:t>Читательская грамотность.</w:t>
      </w:r>
    </w:p>
    <w:p w14:paraId="4A4148E7" w14:textId="77777777" w:rsidR="00CA66E0" w:rsidRPr="00CA66E0" w:rsidRDefault="00CA66E0" w:rsidP="0037516F">
      <w:pPr>
        <w:pStyle w:val="a4"/>
        <w:tabs>
          <w:tab w:val="left" w:pos="851"/>
          <w:tab w:val="left" w:pos="993"/>
        </w:tabs>
        <w:ind w:right="125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</w:t>
      </w:r>
      <w:r w:rsidRPr="00CA66E0">
        <w:rPr>
          <w:color w:val="000000" w:themeColor="text1"/>
          <w:sz w:val="24"/>
          <w:szCs w:val="24"/>
        </w:rPr>
        <w:t>Математическая грамотность.</w:t>
      </w:r>
    </w:p>
    <w:p w14:paraId="45968FB9" w14:textId="77777777" w:rsidR="00CA66E0" w:rsidRPr="00CA66E0" w:rsidRDefault="00CA66E0" w:rsidP="0037516F">
      <w:pPr>
        <w:pStyle w:val="a4"/>
        <w:tabs>
          <w:tab w:val="left" w:pos="851"/>
          <w:tab w:val="left" w:pos="993"/>
        </w:tabs>
        <w:ind w:right="125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Естественно</w:t>
      </w:r>
      <w:r w:rsidRPr="00CA66E0">
        <w:rPr>
          <w:color w:val="000000" w:themeColor="text1"/>
          <w:sz w:val="24"/>
          <w:szCs w:val="24"/>
        </w:rPr>
        <w:t>научная грамотность.</w:t>
      </w:r>
    </w:p>
    <w:p w14:paraId="3C1482D3" w14:textId="77777777" w:rsidR="00CA66E0" w:rsidRPr="00CA66E0" w:rsidRDefault="00CA66E0" w:rsidP="0037516F">
      <w:pPr>
        <w:pStyle w:val="a4"/>
        <w:tabs>
          <w:tab w:val="left" w:pos="851"/>
          <w:tab w:val="left" w:pos="993"/>
        </w:tabs>
        <w:ind w:right="125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</w:t>
      </w:r>
      <w:r w:rsidRPr="00CA66E0">
        <w:rPr>
          <w:color w:val="000000" w:themeColor="text1"/>
          <w:sz w:val="24"/>
          <w:szCs w:val="24"/>
        </w:rPr>
        <w:t>Финансовая грамотность.</w:t>
      </w:r>
    </w:p>
    <w:p w14:paraId="79EBB197" w14:textId="77777777" w:rsidR="00CA66E0" w:rsidRPr="00CA66E0" w:rsidRDefault="00CA66E0" w:rsidP="0037516F">
      <w:pPr>
        <w:pStyle w:val="a4"/>
        <w:tabs>
          <w:tab w:val="left" w:pos="851"/>
          <w:tab w:val="left" w:pos="993"/>
        </w:tabs>
        <w:ind w:right="125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</w:t>
      </w:r>
      <w:r w:rsidRPr="00CA66E0">
        <w:rPr>
          <w:color w:val="000000" w:themeColor="text1"/>
          <w:sz w:val="24"/>
          <w:szCs w:val="24"/>
        </w:rPr>
        <w:t>Глобальные компетенции.</w:t>
      </w:r>
    </w:p>
    <w:p w14:paraId="6208DEFF" w14:textId="77777777" w:rsidR="00CA66E0" w:rsidRDefault="00CA66E0" w:rsidP="0037516F">
      <w:pPr>
        <w:pStyle w:val="a4"/>
        <w:tabs>
          <w:tab w:val="left" w:pos="851"/>
          <w:tab w:val="left" w:pos="993"/>
        </w:tabs>
        <w:ind w:right="125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</w:t>
      </w:r>
      <w:r w:rsidRPr="00CA66E0">
        <w:rPr>
          <w:color w:val="000000" w:themeColor="text1"/>
          <w:sz w:val="24"/>
          <w:szCs w:val="24"/>
        </w:rPr>
        <w:t xml:space="preserve">Креативное мышление. </w:t>
      </w:r>
    </w:p>
    <w:p w14:paraId="095FC145" w14:textId="77777777" w:rsidR="00863AD3" w:rsidRPr="00863AD3" w:rsidRDefault="00863AD3" w:rsidP="0037516F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spacing w:line="242" w:lineRule="auto"/>
        <w:ind w:left="0" w:right="127" w:firstLine="284"/>
        <w:rPr>
          <w:color w:val="000000" w:themeColor="text1"/>
          <w:sz w:val="24"/>
          <w:szCs w:val="24"/>
        </w:rPr>
      </w:pPr>
      <w:r w:rsidRPr="00863AD3">
        <w:rPr>
          <w:color w:val="000000" w:themeColor="text1"/>
          <w:sz w:val="24"/>
          <w:szCs w:val="24"/>
        </w:rPr>
        <w:t xml:space="preserve">Участники гарантируют, что они являются авторами и не нарушают иных авторских прав. Тексты </w:t>
      </w:r>
      <w:r w:rsidR="000633DC">
        <w:rPr>
          <w:color w:val="000000" w:themeColor="text1"/>
          <w:sz w:val="24"/>
          <w:szCs w:val="24"/>
        </w:rPr>
        <w:t>конкурсных</w:t>
      </w:r>
      <w:r w:rsidRPr="00863AD3">
        <w:rPr>
          <w:color w:val="000000" w:themeColor="text1"/>
          <w:sz w:val="24"/>
          <w:szCs w:val="24"/>
        </w:rPr>
        <w:t xml:space="preserve"> работ будут проверены на объем оригинальности в системе «Антиплагиат Эксперт». Оригинальность представленных авторских работ должна быть не менее </w:t>
      </w:r>
      <w:r w:rsidR="003D314E">
        <w:rPr>
          <w:color w:val="000000" w:themeColor="text1"/>
          <w:sz w:val="24"/>
          <w:szCs w:val="24"/>
        </w:rPr>
        <w:t>5</w:t>
      </w:r>
      <w:r w:rsidRPr="00863AD3">
        <w:rPr>
          <w:color w:val="000000" w:themeColor="text1"/>
          <w:sz w:val="24"/>
          <w:szCs w:val="24"/>
        </w:rPr>
        <w:t>0 %.</w:t>
      </w:r>
    </w:p>
    <w:p w14:paraId="3986255F" w14:textId="77777777" w:rsidR="009C5F71" w:rsidRPr="00CA66E0" w:rsidRDefault="007A18F2" w:rsidP="0037516F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spacing w:line="242" w:lineRule="auto"/>
        <w:ind w:left="0" w:right="127" w:firstLine="284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>Для участия в Конкурсе необходимо подготовить и в установленный срок предоставить в Организационный комитет</w:t>
      </w:r>
      <w:r w:rsidR="003D314E">
        <w:rPr>
          <w:color w:val="000000" w:themeColor="text1"/>
          <w:sz w:val="24"/>
          <w:szCs w:val="24"/>
        </w:rPr>
        <w:t xml:space="preserve"> следующие документы</w:t>
      </w:r>
      <w:r w:rsidR="00B02580" w:rsidRPr="00CA66E0">
        <w:rPr>
          <w:color w:val="000000" w:themeColor="text1"/>
          <w:sz w:val="24"/>
          <w:szCs w:val="24"/>
        </w:rPr>
        <w:t>:</w:t>
      </w:r>
    </w:p>
    <w:p w14:paraId="6A5474EB" w14:textId="77777777" w:rsidR="00550F10" w:rsidRPr="00550F10" w:rsidRDefault="00550F10" w:rsidP="0037516F">
      <w:pPr>
        <w:pStyle w:val="a4"/>
        <w:numPr>
          <w:ilvl w:val="2"/>
          <w:numId w:val="3"/>
        </w:numPr>
        <w:ind w:left="0" w:firstLine="284"/>
        <w:rPr>
          <w:color w:val="000000" w:themeColor="text1"/>
          <w:sz w:val="24"/>
          <w:szCs w:val="24"/>
        </w:rPr>
      </w:pPr>
      <w:r w:rsidRPr="00550F10">
        <w:rPr>
          <w:color w:val="000000" w:themeColor="text1"/>
          <w:sz w:val="24"/>
          <w:szCs w:val="24"/>
        </w:rPr>
        <w:t>заявка на участие в Фестивале, которая оформляется по установленной форме (Приложение № 1 к настоящему Положению);</w:t>
      </w:r>
    </w:p>
    <w:p w14:paraId="4516392E" w14:textId="77777777" w:rsidR="009C5F71" w:rsidRPr="00CA66E0" w:rsidRDefault="0051400E" w:rsidP="0037516F">
      <w:pPr>
        <w:pStyle w:val="a4"/>
        <w:numPr>
          <w:ilvl w:val="2"/>
          <w:numId w:val="3"/>
        </w:numPr>
        <w:tabs>
          <w:tab w:val="left" w:pos="0"/>
        </w:tabs>
        <w:spacing w:line="268" w:lineRule="exact"/>
        <w:ind w:left="0" w:firstLine="42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технологическая карта урока</w:t>
      </w:r>
      <w:r w:rsidR="007A18F2" w:rsidRPr="00CA66E0">
        <w:rPr>
          <w:color w:val="000000" w:themeColor="text1"/>
          <w:sz w:val="24"/>
          <w:szCs w:val="24"/>
        </w:rPr>
        <w:t>, вкоторой</w:t>
      </w:r>
      <w:r w:rsidR="004D6928">
        <w:rPr>
          <w:color w:val="000000" w:themeColor="text1"/>
          <w:spacing w:val="-2"/>
          <w:sz w:val="24"/>
          <w:szCs w:val="24"/>
        </w:rPr>
        <w:t xml:space="preserve">показано как </w:t>
      </w:r>
      <w:r w:rsidR="007A18F2" w:rsidRPr="00CA66E0">
        <w:rPr>
          <w:color w:val="000000" w:themeColor="text1"/>
          <w:sz w:val="24"/>
          <w:szCs w:val="24"/>
        </w:rPr>
        <w:t>используютсяЦифровые</w:t>
      </w:r>
      <w:r w:rsidR="007A18F2" w:rsidRPr="00CA66E0">
        <w:rPr>
          <w:color w:val="000000" w:themeColor="text1"/>
          <w:spacing w:val="-2"/>
          <w:sz w:val="24"/>
          <w:szCs w:val="24"/>
        </w:rPr>
        <w:t xml:space="preserve"> сервисы</w:t>
      </w:r>
      <w:r w:rsidR="002856B1">
        <w:rPr>
          <w:color w:val="000000" w:themeColor="text1"/>
          <w:spacing w:val="-2"/>
          <w:sz w:val="24"/>
          <w:szCs w:val="24"/>
        </w:rPr>
        <w:t xml:space="preserve"> (</w:t>
      </w:r>
      <w:r w:rsidR="002856B1" w:rsidRPr="002856B1">
        <w:rPr>
          <w:color w:val="000000" w:themeColor="text1"/>
          <w:spacing w:val="-2"/>
          <w:sz w:val="24"/>
          <w:szCs w:val="24"/>
        </w:rPr>
        <w:t xml:space="preserve">Приложение № </w:t>
      </w:r>
      <w:r w:rsidR="002856B1">
        <w:rPr>
          <w:color w:val="000000" w:themeColor="text1"/>
          <w:spacing w:val="-2"/>
          <w:sz w:val="24"/>
          <w:szCs w:val="24"/>
        </w:rPr>
        <w:t>2</w:t>
      </w:r>
      <w:r w:rsidR="002856B1" w:rsidRPr="002856B1">
        <w:rPr>
          <w:color w:val="000000" w:themeColor="text1"/>
          <w:spacing w:val="-2"/>
          <w:sz w:val="24"/>
          <w:szCs w:val="24"/>
        </w:rPr>
        <w:t xml:space="preserve"> к настоящему Положению</w:t>
      </w:r>
      <w:r w:rsidR="002856B1">
        <w:rPr>
          <w:color w:val="000000" w:themeColor="text1"/>
          <w:spacing w:val="-2"/>
          <w:sz w:val="24"/>
          <w:szCs w:val="24"/>
        </w:rPr>
        <w:t>)</w:t>
      </w:r>
      <w:r w:rsidR="007A18F2" w:rsidRPr="00CA66E0">
        <w:rPr>
          <w:color w:val="000000" w:themeColor="text1"/>
          <w:spacing w:val="-2"/>
          <w:sz w:val="24"/>
          <w:szCs w:val="24"/>
        </w:rPr>
        <w:t>;</w:t>
      </w:r>
    </w:p>
    <w:p w14:paraId="009C8370" w14:textId="77777777" w:rsidR="009C5F71" w:rsidRPr="00CA66E0" w:rsidRDefault="007A18F2" w:rsidP="0037516F">
      <w:pPr>
        <w:pStyle w:val="a4"/>
        <w:numPr>
          <w:ilvl w:val="1"/>
          <w:numId w:val="3"/>
        </w:numPr>
        <w:tabs>
          <w:tab w:val="left" w:pos="851"/>
          <w:tab w:val="left" w:pos="1121"/>
        </w:tabs>
        <w:ind w:left="3" w:firstLine="281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>ТребованиякКонкурсным</w:t>
      </w:r>
      <w:r w:rsidRPr="00CA66E0">
        <w:rPr>
          <w:color w:val="000000" w:themeColor="text1"/>
          <w:spacing w:val="-2"/>
          <w:sz w:val="24"/>
          <w:szCs w:val="24"/>
        </w:rPr>
        <w:t>работам:</w:t>
      </w:r>
    </w:p>
    <w:p w14:paraId="0F6B1E7B" w14:textId="77777777" w:rsidR="00B02580" w:rsidRPr="00CA66E0" w:rsidRDefault="007A18F2" w:rsidP="0037516F">
      <w:pPr>
        <w:pStyle w:val="a4"/>
        <w:numPr>
          <w:ilvl w:val="2"/>
          <w:numId w:val="3"/>
        </w:numPr>
        <w:tabs>
          <w:tab w:val="left" w:pos="851"/>
          <w:tab w:val="left" w:pos="1164"/>
          <w:tab w:val="left" w:pos="2682"/>
          <w:tab w:val="left" w:pos="3654"/>
          <w:tab w:val="left" w:pos="4294"/>
          <w:tab w:val="left" w:pos="5728"/>
          <w:tab w:val="left" w:pos="7083"/>
          <w:tab w:val="left" w:pos="8318"/>
          <w:tab w:val="left" w:pos="8685"/>
        </w:tabs>
        <w:ind w:left="3" w:right="123" w:firstLine="281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 xml:space="preserve">Конкурсные работы должны включать </w:t>
      </w:r>
      <w:r w:rsidR="00EC64F2">
        <w:rPr>
          <w:color w:val="000000" w:themeColor="text1"/>
          <w:sz w:val="24"/>
          <w:szCs w:val="24"/>
        </w:rPr>
        <w:t>технологическую карту</w:t>
      </w:r>
      <w:r w:rsidRPr="00CA66E0">
        <w:rPr>
          <w:color w:val="000000" w:themeColor="text1"/>
          <w:sz w:val="24"/>
          <w:szCs w:val="24"/>
        </w:rPr>
        <w:t xml:space="preserve"> урока, основанн</w:t>
      </w:r>
      <w:r w:rsidR="00EC64F2">
        <w:rPr>
          <w:color w:val="000000" w:themeColor="text1"/>
          <w:sz w:val="24"/>
          <w:szCs w:val="24"/>
        </w:rPr>
        <w:t xml:space="preserve">ую </w:t>
      </w:r>
      <w:r w:rsidRPr="00CA66E0">
        <w:rPr>
          <w:color w:val="000000" w:themeColor="text1"/>
          <w:spacing w:val="-6"/>
          <w:sz w:val="24"/>
          <w:szCs w:val="24"/>
        </w:rPr>
        <w:t>на</w:t>
      </w:r>
      <w:r w:rsidRPr="00CA66E0">
        <w:rPr>
          <w:color w:val="000000" w:themeColor="text1"/>
          <w:sz w:val="24"/>
          <w:szCs w:val="24"/>
        </w:rPr>
        <w:tab/>
      </w:r>
      <w:r w:rsidRPr="00CA66E0">
        <w:rPr>
          <w:color w:val="000000" w:themeColor="text1"/>
          <w:spacing w:val="-2"/>
          <w:sz w:val="24"/>
          <w:szCs w:val="24"/>
        </w:rPr>
        <w:t>применении</w:t>
      </w:r>
      <w:r w:rsidRPr="00CA66E0">
        <w:rPr>
          <w:color w:val="000000" w:themeColor="text1"/>
          <w:sz w:val="24"/>
          <w:szCs w:val="24"/>
        </w:rPr>
        <w:tab/>
      </w:r>
      <w:r w:rsidRPr="00CA66E0">
        <w:rPr>
          <w:color w:val="000000" w:themeColor="text1"/>
          <w:spacing w:val="-2"/>
          <w:sz w:val="24"/>
          <w:szCs w:val="24"/>
        </w:rPr>
        <w:t>одного</w:t>
      </w:r>
      <w:r w:rsidRPr="00CA66E0">
        <w:rPr>
          <w:color w:val="000000" w:themeColor="text1"/>
          <w:sz w:val="24"/>
          <w:szCs w:val="24"/>
        </w:rPr>
        <w:tab/>
      </w:r>
      <w:r w:rsidRPr="00CA66E0">
        <w:rPr>
          <w:color w:val="000000" w:themeColor="text1"/>
          <w:spacing w:val="-4"/>
          <w:sz w:val="24"/>
          <w:szCs w:val="24"/>
        </w:rPr>
        <w:t>или</w:t>
      </w:r>
      <w:r w:rsidRPr="00CA66E0">
        <w:rPr>
          <w:color w:val="000000" w:themeColor="text1"/>
          <w:sz w:val="24"/>
          <w:szCs w:val="24"/>
        </w:rPr>
        <w:tab/>
      </w:r>
      <w:r w:rsidRPr="00CA66E0">
        <w:rPr>
          <w:color w:val="000000" w:themeColor="text1"/>
          <w:spacing w:val="-2"/>
          <w:sz w:val="24"/>
          <w:szCs w:val="24"/>
        </w:rPr>
        <w:t>нескольких</w:t>
      </w:r>
      <w:r w:rsidRPr="00CA66E0">
        <w:rPr>
          <w:color w:val="000000" w:themeColor="text1"/>
          <w:sz w:val="24"/>
          <w:szCs w:val="24"/>
        </w:rPr>
        <w:tab/>
      </w:r>
      <w:r w:rsidRPr="00CA66E0">
        <w:rPr>
          <w:color w:val="000000" w:themeColor="text1"/>
          <w:spacing w:val="-2"/>
          <w:sz w:val="24"/>
          <w:szCs w:val="24"/>
        </w:rPr>
        <w:t>Цифровых</w:t>
      </w:r>
      <w:r w:rsidRPr="00CA66E0">
        <w:rPr>
          <w:color w:val="000000" w:themeColor="text1"/>
          <w:sz w:val="24"/>
          <w:szCs w:val="24"/>
        </w:rPr>
        <w:tab/>
      </w:r>
      <w:r w:rsidRPr="00CA66E0">
        <w:rPr>
          <w:color w:val="000000" w:themeColor="text1"/>
          <w:spacing w:val="-2"/>
          <w:sz w:val="24"/>
          <w:szCs w:val="24"/>
        </w:rPr>
        <w:t>сервисов</w:t>
      </w:r>
      <w:r w:rsidR="001C5267" w:rsidRPr="00CA66E0">
        <w:rPr>
          <w:color w:val="000000" w:themeColor="text1"/>
          <w:spacing w:val="-2"/>
          <w:sz w:val="24"/>
          <w:szCs w:val="24"/>
        </w:rPr>
        <w:t>,в случае несоблюдения данного условия работа не допускается к участию в Конкурсе;</w:t>
      </w:r>
    </w:p>
    <w:p w14:paraId="1B7D1068" w14:textId="77777777" w:rsidR="009C5F71" w:rsidRPr="00CA66E0" w:rsidRDefault="008F6073" w:rsidP="0037516F">
      <w:pPr>
        <w:pStyle w:val="a4"/>
        <w:numPr>
          <w:ilvl w:val="2"/>
          <w:numId w:val="3"/>
        </w:numPr>
        <w:tabs>
          <w:tab w:val="left" w:pos="851"/>
        </w:tabs>
        <w:ind w:left="3" w:right="130" w:firstLine="28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</w:t>
      </w:r>
      <w:r w:rsidR="007A18F2" w:rsidRPr="00CA66E0">
        <w:rPr>
          <w:color w:val="000000" w:themeColor="text1"/>
          <w:sz w:val="24"/>
          <w:szCs w:val="24"/>
        </w:rPr>
        <w:t>онкурсная работа является новым, творчески самостоятельным и оригинальным результатом труда участника Конкурса;</w:t>
      </w:r>
    </w:p>
    <w:p w14:paraId="27EB1BD8" w14:textId="77777777" w:rsidR="009C5F71" w:rsidRPr="00CA66E0" w:rsidRDefault="007A18F2" w:rsidP="0037516F">
      <w:pPr>
        <w:pStyle w:val="a4"/>
        <w:numPr>
          <w:ilvl w:val="2"/>
          <w:numId w:val="3"/>
        </w:numPr>
        <w:tabs>
          <w:tab w:val="left" w:pos="851"/>
          <w:tab w:val="left" w:pos="895"/>
        </w:tabs>
        <w:ind w:left="3" w:right="129" w:firstLine="281"/>
        <w:rPr>
          <w:color w:val="000000" w:themeColor="text1"/>
          <w:sz w:val="24"/>
          <w:szCs w:val="24"/>
        </w:rPr>
      </w:pPr>
      <w:r w:rsidRPr="00CA66E0">
        <w:rPr>
          <w:color w:val="000000" w:themeColor="text1"/>
          <w:sz w:val="24"/>
          <w:szCs w:val="24"/>
        </w:rPr>
        <w:t xml:space="preserve">исключительное право на </w:t>
      </w:r>
      <w:r w:rsidR="0051400E">
        <w:rPr>
          <w:color w:val="000000" w:themeColor="text1"/>
          <w:sz w:val="24"/>
          <w:szCs w:val="24"/>
        </w:rPr>
        <w:t>К</w:t>
      </w:r>
      <w:r w:rsidRPr="00CA66E0">
        <w:rPr>
          <w:color w:val="000000" w:themeColor="text1"/>
          <w:sz w:val="24"/>
          <w:szCs w:val="24"/>
        </w:rPr>
        <w:t>онкурсную работу в полном объеме принадлежит участнику Конкурса и не предоставлено третьим лицам на основании лицензионных или иных договоров и не обременено иным образом;</w:t>
      </w:r>
    </w:p>
    <w:p w14:paraId="0197F631" w14:textId="77777777" w:rsidR="00B02580" w:rsidRDefault="007A18F2" w:rsidP="0037516F">
      <w:pPr>
        <w:pStyle w:val="a4"/>
        <w:numPr>
          <w:ilvl w:val="2"/>
          <w:numId w:val="3"/>
        </w:numPr>
        <w:tabs>
          <w:tab w:val="left" w:pos="851"/>
          <w:tab w:val="left" w:pos="878"/>
        </w:tabs>
        <w:ind w:left="3" w:right="125" w:firstLine="281"/>
        <w:rPr>
          <w:color w:val="000000" w:themeColor="text1"/>
          <w:sz w:val="24"/>
          <w:szCs w:val="24"/>
        </w:rPr>
      </w:pPr>
      <w:r w:rsidRPr="00863AD3">
        <w:rPr>
          <w:color w:val="000000" w:themeColor="text1"/>
          <w:sz w:val="24"/>
          <w:szCs w:val="24"/>
        </w:rPr>
        <w:t xml:space="preserve">в </w:t>
      </w:r>
      <w:r w:rsidR="008F6073">
        <w:rPr>
          <w:color w:val="000000" w:themeColor="text1"/>
          <w:sz w:val="24"/>
          <w:szCs w:val="24"/>
        </w:rPr>
        <w:t>К</w:t>
      </w:r>
      <w:r w:rsidRPr="00863AD3">
        <w:rPr>
          <w:color w:val="000000" w:themeColor="text1"/>
          <w:sz w:val="24"/>
          <w:szCs w:val="24"/>
        </w:rPr>
        <w:t>онкурсной работе соблюдены права авторов и иных правообладателей, чьи произведения/материалы(иллюстрации,фото</w:t>
      </w:r>
      <w:r w:rsidR="00B02580" w:rsidRPr="00863AD3">
        <w:rPr>
          <w:color w:val="000000" w:themeColor="text1"/>
          <w:sz w:val="24"/>
          <w:szCs w:val="24"/>
        </w:rPr>
        <w:t>) в целом или части включены и/или использованы в Конкурсной работе в т.ч. учитывая, что произведения (материалы) третьих лиц включены и/или использованы в Конкурсной работе в учебных целях с соблюдением требований действующего законодательства РФ, в т.ч. с указанием имени автора, произведение которого используется и источника заимствования.</w:t>
      </w:r>
    </w:p>
    <w:p w14:paraId="3DCC60EC" w14:textId="77777777" w:rsidR="003D314E" w:rsidRPr="003D314E" w:rsidRDefault="003D314E" w:rsidP="007956F9">
      <w:pPr>
        <w:pStyle w:val="a4"/>
        <w:numPr>
          <w:ilvl w:val="1"/>
          <w:numId w:val="3"/>
        </w:numPr>
        <w:ind w:left="0" w:firstLine="284"/>
        <w:rPr>
          <w:color w:val="000000" w:themeColor="text1"/>
          <w:sz w:val="24"/>
          <w:szCs w:val="24"/>
        </w:rPr>
      </w:pPr>
      <w:r w:rsidRPr="003D314E">
        <w:rPr>
          <w:color w:val="000000" w:themeColor="text1"/>
          <w:sz w:val="24"/>
          <w:szCs w:val="24"/>
        </w:rPr>
        <w:t xml:space="preserve">В соответствии с требованиями статьи 9 Федерального закона от 27.07.2006 г. «О персональных данных» № 152-ФЗ, подавая заявку на участие в Конкурсе, подтверждается согласие на обработку Организатором персональных данных, включающих фамилию, имя, отчество, возраст, контактный телефон, адрес электронной почты. </w:t>
      </w:r>
    </w:p>
    <w:p w14:paraId="64AF18E2" w14:textId="77777777" w:rsidR="003D314E" w:rsidRDefault="003D314E" w:rsidP="003D314E">
      <w:pPr>
        <w:pStyle w:val="a4"/>
        <w:tabs>
          <w:tab w:val="left" w:pos="851"/>
          <w:tab w:val="left" w:pos="878"/>
        </w:tabs>
        <w:ind w:left="284" w:right="125" w:firstLine="0"/>
        <w:rPr>
          <w:color w:val="000000" w:themeColor="text1"/>
          <w:sz w:val="24"/>
          <w:szCs w:val="24"/>
        </w:rPr>
      </w:pPr>
    </w:p>
    <w:p w14:paraId="2C5A8D50" w14:textId="77777777" w:rsidR="00863AD3" w:rsidRPr="0037516F" w:rsidRDefault="00863AD3" w:rsidP="0037516F">
      <w:pPr>
        <w:tabs>
          <w:tab w:val="left" w:pos="851"/>
          <w:tab w:val="left" w:pos="1517"/>
        </w:tabs>
        <w:spacing w:line="278" w:lineRule="auto"/>
        <w:ind w:right="124"/>
        <w:rPr>
          <w:sz w:val="24"/>
          <w:szCs w:val="24"/>
        </w:rPr>
      </w:pPr>
    </w:p>
    <w:p w14:paraId="28EC0F87" w14:textId="04290295" w:rsidR="00B02580" w:rsidRPr="007A18F2" w:rsidRDefault="00B02580" w:rsidP="00206B79">
      <w:pPr>
        <w:pStyle w:val="10"/>
        <w:numPr>
          <w:ilvl w:val="0"/>
          <w:numId w:val="29"/>
        </w:numPr>
        <w:tabs>
          <w:tab w:val="left" w:pos="851"/>
          <w:tab w:val="left" w:pos="2648"/>
        </w:tabs>
        <w:ind w:left="851" w:hanging="567"/>
        <w:jc w:val="center"/>
      </w:pPr>
      <w:r w:rsidRPr="007A18F2">
        <w:t>Порядок</w:t>
      </w:r>
      <w:r w:rsidR="00401547">
        <w:t xml:space="preserve"> </w:t>
      </w:r>
      <w:r w:rsidRPr="007A18F2">
        <w:t>организации</w:t>
      </w:r>
      <w:r w:rsidR="00401547">
        <w:t xml:space="preserve"> </w:t>
      </w:r>
      <w:r w:rsidRPr="007A18F2">
        <w:t>и</w:t>
      </w:r>
      <w:r w:rsidR="00401547">
        <w:t xml:space="preserve"> </w:t>
      </w:r>
      <w:r w:rsidRPr="007A18F2">
        <w:t>проведения</w:t>
      </w:r>
      <w:r w:rsidR="00401547">
        <w:t xml:space="preserve"> </w:t>
      </w:r>
      <w:r w:rsidRPr="007A18F2">
        <w:rPr>
          <w:spacing w:val="-2"/>
        </w:rPr>
        <w:t>Конкурса</w:t>
      </w:r>
    </w:p>
    <w:p w14:paraId="031C833E" w14:textId="6D096FB0" w:rsidR="00206B79" w:rsidRPr="00206B79" w:rsidRDefault="00A65286" w:rsidP="00206B79">
      <w:pPr>
        <w:pStyle w:val="a4"/>
        <w:numPr>
          <w:ilvl w:val="1"/>
          <w:numId w:val="30"/>
        </w:numPr>
        <w:tabs>
          <w:tab w:val="left" w:pos="851"/>
          <w:tab w:val="left" w:pos="1252"/>
        </w:tabs>
        <w:ind w:left="0" w:right="124" w:firstLine="284"/>
        <w:rPr>
          <w:rStyle w:val="a5"/>
          <w:color w:val="auto"/>
          <w:sz w:val="24"/>
          <w:szCs w:val="24"/>
          <w:u w:val="none"/>
        </w:rPr>
      </w:pPr>
      <w:r w:rsidRPr="00206B79">
        <w:rPr>
          <w:sz w:val="24"/>
        </w:rPr>
        <w:t>Конкурсный</w:t>
      </w:r>
      <w:r w:rsidR="00550F10" w:rsidRPr="00206B79">
        <w:rPr>
          <w:sz w:val="24"/>
        </w:rPr>
        <w:t xml:space="preserve"> материал форм</w:t>
      </w:r>
      <w:r w:rsidRPr="00206B79">
        <w:rPr>
          <w:sz w:val="24"/>
        </w:rPr>
        <w:t>ируется</w:t>
      </w:r>
      <w:r w:rsidR="00550F10" w:rsidRPr="00206B79">
        <w:rPr>
          <w:sz w:val="24"/>
        </w:rPr>
        <w:t xml:space="preserve"> одним письмом</w:t>
      </w:r>
      <w:r w:rsidRPr="00206B79">
        <w:rPr>
          <w:sz w:val="24"/>
        </w:rPr>
        <w:t xml:space="preserve"> (заявка и технологическая карта урока)</w:t>
      </w:r>
      <w:r w:rsidR="00550F10" w:rsidRPr="00206B79">
        <w:rPr>
          <w:sz w:val="24"/>
        </w:rPr>
        <w:t xml:space="preserve"> и присылается до </w:t>
      </w:r>
      <w:r w:rsidR="00976649" w:rsidRPr="00B8752F">
        <w:rPr>
          <w:sz w:val="24"/>
        </w:rPr>
        <w:t>1</w:t>
      </w:r>
      <w:r w:rsidR="00B86F1B" w:rsidRPr="00B8752F">
        <w:rPr>
          <w:sz w:val="24"/>
        </w:rPr>
        <w:t>7</w:t>
      </w:r>
      <w:r w:rsidR="00976649" w:rsidRPr="00B8752F">
        <w:rPr>
          <w:sz w:val="24"/>
        </w:rPr>
        <w:t xml:space="preserve"> ма</w:t>
      </w:r>
      <w:r w:rsidR="00F169B5">
        <w:rPr>
          <w:sz w:val="24"/>
        </w:rPr>
        <w:t xml:space="preserve">я </w:t>
      </w:r>
      <w:r w:rsidR="00550F10" w:rsidRPr="00206B79">
        <w:rPr>
          <w:sz w:val="24"/>
        </w:rPr>
        <w:t>2024 года на адрес электронной почты: е-</w:t>
      </w:r>
      <w:proofErr w:type="spellStart"/>
      <w:r w:rsidR="00550F10" w:rsidRPr="00206B79">
        <w:rPr>
          <w:sz w:val="24"/>
        </w:rPr>
        <w:t>mail</w:t>
      </w:r>
      <w:proofErr w:type="spellEnd"/>
      <w:r w:rsidR="00550F10" w:rsidRPr="00206B79">
        <w:rPr>
          <w:sz w:val="24"/>
        </w:rPr>
        <w:t xml:space="preserve">: </w:t>
      </w:r>
      <w:hyperlink r:id="rId7" w:history="1">
        <w:r w:rsidR="00202999" w:rsidRPr="00206B79">
          <w:rPr>
            <w:rStyle w:val="a5"/>
            <w:sz w:val="24"/>
          </w:rPr>
          <w:t>labfg@dagiro.ru</w:t>
        </w:r>
      </w:hyperlink>
      <w:r w:rsidR="00206B79">
        <w:rPr>
          <w:rStyle w:val="a5"/>
          <w:sz w:val="24"/>
        </w:rPr>
        <w:t>.</w:t>
      </w:r>
    </w:p>
    <w:p w14:paraId="77E382CA" w14:textId="77777777" w:rsidR="00206B79" w:rsidRPr="00206B79" w:rsidRDefault="00B02580" w:rsidP="00206B79">
      <w:pPr>
        <w:pStyle w:val="a4"/>
        <w:numPr>
          <w:ilvl w:val="1"/>
          <w:numId w:val="30"/>
        </w:numPr>
        <w:tabs>
          <w:tab w:val="left" w:pos="851"/>
          <w:tab w:val="left" w:pos="1252"/>
        </w:tabs>
        <w:ind w:left="0" w:right="124" w:firstLine="284"/>
        <w:rPr>
          <w:sz w:val="24"/>
          <w:szCs w:val="24"/>
        </w:rPr>
      </w:pPr>
      <w:r w:rsidRPr="00206B79">
        <w:rPr>
          <w:sz w:val="24"/>
        </w:rPr>
        <w:t xml:space="preserve">Конкурсные работы, </w:t>
      </w:r>
      <w:r w:rsidR="00C438D5" w:rsidRPr="00206B79">
        <w:rPr>
          <w:sz w:val="24"/>
        </w:rPr>
        <w:t>представленные</w:t>
      </w:r>
      <w:r w:rsidRPr="00206B79">
        <w:rPr>
          <w:sz w:val="24"/>
        </w:rPr>
        <w:t xml:space="preserve"> после окончания срока приема, указанного в п. 5.</w:t>
      </w:r>
      <w:r w:rsidR="00206B79">
        <w:rPr>
          <w:sz w:val="24"/>
        </w:rPr>
        <w:t>1</w:t>
      </w:r>
      <w:r w:rsidRPr="00206B79">
        <w:rPr>
          <w:sz w:val="24"/>
        </w:rPr>
        <w:t>., не рассматриваются и к участию в Конкурсе не допускаются.</w:t>
      </w:r>
    </w:p>
    <w:p w14:paraId="6E1D7219" w14:textId="77777777" w:rsidR="00206B79" w:rsidRDefault="00271E40" w:rsidP="00206B79">
      <w:pPr>
        <w:pStyle w:val="a4"/>
        <w:numPr>
          <w:ilvl w:val="1"/>
          <w:numId w:val="30"/>
        </w:numPr>
        <w:tabs>
          <w:tab w:val="left" w:pos="851"/>
          <w:tab w:val="left" w:pos="1252"/>
        </w:tabs>
        <w:ind w:left="0" w:right="124" w:firstLine="284"/>
        <w:rPr>
          <w:sz w:val="24"/>
          <w:szCs w:val="24"/>
        </w:rPr>
      </w:pPr>
      <w:r w:rsidRPr="00206B79">
        <w:rPr>
          <w:sz w:val="24"/>
          <w:szCs w:val="24"/>
        </w:rPr>
        <w:t xml:space="preserve">Оргкомитет имеет право снять с </w:t>
      </w:r>
      <w:r w:rsidR="008338A5" w:rsidRPr="00206B79">
        <w:rPr>
          <w:sz w:val="24"/>
          <w:szCs w:val="24"/>
        </w:rPr>
        <w:t>Конкурса</w:t>
      </w:r>
      <w:r w:rsidRPr="00206B79">
        <w:rPr>
          <w:sz w:val="24"/>
          <w:szCs w:val="24"/>
        </w:rPr>
        <w:t xml:space="preserve"> заявленную работу, если она не соответствует требованиям, указанным в настоящем Положении.</w:t>
      </w:r>
    </w:p>
    <w:p w14:paraId="7AAF1D71" w14:textId="3454B099" w:rsidR="00206B79" w:rsidRDefault="008338A5" w:rsidP="00206B79">
      <w:pPr>
        <w:pStyle w:val="a4"/>
        <w:numPr>
          <w:ilvl w:val="1"/>
          <w:numId w:val="30"/>
        </w:numPr>
        <w:tabs>
          <w:tab w:val="left" w:pos="851"/>
          <w:tab w:val="left" w:pos="1252"/>
        </w:tabs>
        <w:ind w:left="0" w:right="124" w:firstLine="284"/>
        <w:rPr>
          <w:sz w:val="24"/>
          <w:szCs w:val="24"/>
        </w:rPr>
      </w:pPr>
      <w:r w:rsidRPr="00206B79">
        <w:rPr>
          <w:sz w:val="24"/>
          <w:szCs w:val="24"/>
        </w:rPr>
        <w:t>О</w:t>
      </w:r>
      <w:r w:rsidR="00271E40" w:rsidRPr="00206B79">
        <w:rPr>
          <w:sz w:val="24"/>
          <w:szCs w:val="24"/>
        </w:rPr>
        <w:t xml:space="preserve">ргкомитет </w:t>
      </w:r>
      <w:r w:rsidRPr="00206B79">
        <w:rPr>
          <w:sz w:val="24"/>
          <w:szCs w:val="24"/>
        </w:rPr>
        <w:t xml:space="preserve">Конкурса </w:t>
      </w:r>
      <w:r w:rsidR="00271E40" w:rsidRPr="00206B79">
        <w:rPr>
          <w:sz w:val="24"/>
          <w:szCs w:val="24"/>
        </w:rPr>
        <w:t>сохраняет за собой право использования работ в неко</w:t>
      </w:r>
      <w:r w:rsidR="00401547">
        <w:rPr>
          <w:sz w:val="24"/>
          <w:szCs w:val="24"/>
        </w:rPr>
        <w:t>м</w:t>
      </w:r>
      <w:r w:rsidR="00271E40" w:rsidRPr="00206B79">
        <w:rPr>
          <w:sz w:val="24"/>
          <w:szCs w:val="24"/>
        </w:rPr>
        <w:t>мерческих целях без дополнительного согласования с авторами.</w:t>
      </w:r>
    </w:p>
    <w:p w14:paraId="2B097BB4" w14:textId="77777777" w:rsidR="00B02580" w:rsidRPr="00206B79" w:rsidRDefault="007956F9" w:rsidP="00206B79">
      <w:pPr>
        <w:pStyle w:val="a4"/>
        <w:numPr>
          <w:ilvl w:val="1"/>
          <w:numId w:val="30"/>
        </w:numPr>
        <w:tabs>
          <w:tab w:val="left" w:pos="851"/>
          <w:tab w:val="left" w:pos="1252"/>
        </w:tabs>
        <w:ind w:left="0" w:right="124" w:firstLine="284"/>
        <w:rPr>
          <w:sz w:val="24"/>
          <w:szCs w:val="24"/>
        </w:rPr>
      </w:pPr>
      <w:r w:rsidRPr="00206B79">
        <w:rPr>
          <w:color w:val="000000" w:themeColor="text1"/>
          <w:sz w:val="24"/>
          <w:szCs w:val="24"/>
        </w:rPr>
        <w:t>Материалы</w:t>
      </w:r>
      <w:r w:rsidR="008338A5" w:rsidRPr="00206B79">
        <w:rPr>
          <w:color w:val="000000" w:themeColor="text1"/>
          <w:sz w:val="24"/>
          <w:szCs w:val="24"/>
        </w:rPr>
        <w:t>, поданные на Конкурс, обратно не возвращаются и не рецензируются.</w:t>
      </w:r>
    </w:p>
    <w:p w14:paraId="25DB616A" w14:textId="77777777" w:rsidR="00863AD3" w:rsidRDefault="00863AD3" w:rsidP="003D314E">
      <w:pPr>
        <w:pStyle w:val="a4"/>
        <w:tabs>
          <w:tab w:val="left" w:pos="851"/>
          <w:tab w:val="left" w:pos="1252"/>
        </w:tabs>
        <w:ind w:left="3" w:right="124" w:firstLine="281"/>
        <w:rPr>
          <w:color w:val="000000" w:themeColor="text1"/>
        </w:rPr>
      </w:pPr>
    </w:p>
    <w:p w14:paraId="6C34DBBF" w14:textId="77777777" w:rsidR="00C438D5" w:rsidRDefault="00C438D5" w:rsidP="0037516F">
      <w:pPr>
        <w:pStyle w:val="a4"/>
        <w:widowControl/>
        <w:numPr>
          <w:ilvl w:val="0"/>
          <w:numId w:val="23"/>
        </w:numPr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C438D5">
        <w:rPr>
          <w:rFonts w:eastAsia="Calibri"/>
          <w:b/>
          <w:sz w:val="24"/>
          <w:szCs w:val="24"/>
        </w:rPr>
        <w:t>Жюри Конкурса</w:t>
      </w:r>
    </w:p>
    <w:p w14:paraId="42DF3016" w14:textId="77777777" w:rsidR="00C438D5" w:rsidRPr="00C438D5" w:rsidRDefault="00C438D5" w:rsidP="0037516F">
      <w:pPr>
        <w:pStyle w:val="a4"/>
        <w:widowControl/>
        <w:autoSpaceDE/>
        <w:autoSpaceDN/>
        <w:spacing w:line="259" w:lineRule="auto"/>
        <w:ind w:left="0" w:firstLine="284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6.1. </w:t>
      </w:r>
      <w:r w:rsidRPr="00C438D5">
        <w:rPr>
          <w:rFonts w:eastAsia="Calibri"/>
          <w:sz w:val="24"/>
          <w:szCs w:val="24"/>
        </w:rPr>
        <w:t>Для оценки работ участников конкурса Оргкомитет формирует и утверждает состав жюри Конкурса (далее Жюри).</w:t>
      </w:r>
    </w:p>
    <w:p w14:paraId="0744A605" w14:textId="77777777" w:rsidR="00C438D5" w:rsidRPr="00C438D5" w:rsidRDefault="00C438D5" w:rsidP="0037516F">
      <w:pPr>
        <w:widowControl/>
        <w:autoSpaceDE/>
        <w:autoSpaceDN/>
        <w:spacing w:line="259" w:lineRule="auto"/>
        <w:ind w:firstLine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6.2. </w:t>
      </w:r>
      <w:r w:rsidRPr="00C438D5">
        <w:rPr>
          <w:rFonts w:eastAsia="Calibri"/>
          <w:sz w:val="24"/>
          <w:szCs w:val="24"/>
        </w:rPr>
        <w:t xml:space="preserve">Жюри: </w:t>
      </w:r>
    </w:p>
    <w:p w14:paraId="6FA1C21D" w14:textId="77777777" w:rsidR="00C438D5" w:rsidRPr="00C438D5" w:rsidRDefault="00C438D5" w:rsidP="0037516F">
      <w:pPr>
        <w:widowControl/>
        <w:autoSpaceDE/>
        <w:autoSpaceDN/>
        <w:spacing w:line="259" w:lineRule="auto"/>
        <w:ind w:firstLine="284"/>
        <w:jc w:val="both"/>
        <w:rPr>
          <w:rFonts w:eastAsia="Calibri"/>
          <w:sz w:val="24"/>
          <w:szCs w:val="24"/>
        </w:rPr>
      </w:pPr>
      <w:r w:rsidRPr="00C438D5">
        <w:rPr>
          <w:rFonts w:eastAsia="Calibri"/>
          <w:sz w:val="24"/>
          <w:szCs w:val="24"/>
        </w:rPr>
        <w:t>- определяет количество работ, допущенных к Конкурсу в соответствии с разделом 7 настоящего Положения;</w:t>
      </w:r>
    </w:p>
    <w:p w14:paraId="2BA0CA7F" w14:textId="77777777" w:rsidR="00C438D5" w:rsidRPr="00C438D5" w:rsidRDefault="00C438D5" w:rsidP="0037516F">
      <w:pPr>
        <w:widowControl/>
        <w:autoSpaceDE/>
        <w:autoSpaceDN/>
        <w:spacing w:line="259" w:lineRule="auto"/>
        <w:ind w:firstLine="284"/>
        <w:jc w:val="both"/>
        <w:rPr>
          <w:rFonts w:eastAsia="Calibri"/>
          <w:sz w:val="24"/>
          <w:szCs w:val="24"/>
        </w:rPr>
      </w:pPr>
      <w:r w:rsidRPr="00C438D5">
        <w:rPr>
          <w:rFonts w:eastAsia="Calibri"/>
          <w:sz w:val="24"/>
          <w:szCs w:val="24"/>
        </w:rPr>
        <w:t>- осуществляет просмотр и оценку всех конкурсных работ, направленных для участия в Конкурсе;</w:t>
      </w:r>
    </w:p>
    <w:p w14:paraId="52853CA2" w14:textId="77777777" w:rsidR="00C438D5" w:rsidRPr="00C438D5" w:rsidRDefault="00C438D5" w:rsidP="0037516F">
      <w:pPr>
        <w:widowControl/>
        <w:autoSpaceDE/>
        <w:autoSpaceDN/>
        <w:spacing w:line="259" w:lineRule="auto"/>
        <w:ind w:firstLine="284"/>
        <w:jc w:val="both"/>
        <w:rPr>
          <w:rFonts w:eastAsia="Calibri"/>
          <w:sz w:val="24"/>
          <w:szCs w:val="24"/>
        </w:rPr>
      </w:pPr>
      <w:r w:rsidRPr="00C438D5">
        <w:rPr>
          <w:rFonts w:eastAsia="Calibri"/>
          <w:sz w:val="24"/>
          <w:szCs w:val="24"/>
        </w:rPr>
        <w:t>- определяет победителей и призеров;</w:t>
      </w:r>
    </w:p>
    <w:p w14:paraId="5C73EC2A" w14:textId="77777777" w:rsidR="00C438D5" w:rsidRPr="00C438D5" w:rsidRDefault="00C438D5" w:rsidP="0037516F">
      <w:pPr>
        <w:widowControl/>
        <w:autoSpaceDE/>
        <w:autoSpaceDN/>
        <w:spacing w:line="259" w:lineRule="auto"/>
        <w:ind w:firstLine="284"/>
        <w:jc w:val="both"/>
        <w:rPr>
          <w:rFonts w:eastAsia="Calibri"/>
          <w:sz w:val="24"/>
          <w:szCs w:val="24"/>
        </w:rPr>
      </w:pPr>
      <w:r w:rsidRPr="00C438D5">
        <w:rPr>
          <w:rFonts w:eastAsia="Calibri"/>
          <w:sz w:val="24"/>
          <w:szCs w:val="24"/>
        </w:rPr>
        <w:t>- оформляет протоколы.</w:t>
      </w:r>
    </w:p>
    <w:p w14:paraId="6637F4E0" w14:textId="77777777" w:rsidR="00C438D5" w:rsidRPr="0037516F" w:rsidRDefault="00C438D5" w:rsidP="0037516F">
      <w:pPr>
        <w:tabs>
          <w:tab w:val="left" w:pos="851"/>
          <w:tab w:val="left" w:pos="1252"/>
        </w:tabs>
        <w:ind w:right="124"/>
        <w:rPr>
          <w:color w:val="000000" w:themeColor="text1"/>
        </w:rPr>
      </w:pPr>
    </w:p>
    <w:p w14:paraId="0BBA2B9E" w14:textId="77777777" w:rsidR="00C438D5" w:rsidRPr="007A18F2" w:rsidRDefault="00C438D5" w:rsidP="0037516F">
      <w:pPr>
        <w:pStyle w:val="a4"/>
        <w:tabs>
          <w:tab w:val="left" w:pos="851"/>
          <w:tab w:val="left" w:pos="1252"/>
        </w:tabs>
        <w:ind w:left="3" w:right="124" w:firstLine="281"/>
        <w:rPr>
          <w:color w:val="000000" w:themeColor="text1"/>
        </w:rPr>
      </w:pPr>
    </w:p>
    <w:p w14:paraId="0027F1A4" w14:textId="1B887D53" w:rsidR="00B02580" w:rsidRPr="007A18F2" w:rsidRDefault="00B02580" w:rsidP="0037516F">
      <w:pPr>
        <w:pStyle w:val="10"/>
        <w:numPr>
          <w:ilvl w:val="0"/>
          <w:numId w:val="24"/>
        </w:numPr>
        <w:tabs>
          <w:tab w:val="left" w:pos="851"/>
          <w:tab w:val="left" w:pos="1276"/>
          <w:tab w:val="left" w:pos="1560"/>
        </w:tabs>
        <w:ind w:left="426" w:hanging="426"/>
        <w:jc w:val="center"/>
        <w:rPr>
          <w:color w:val="000000" w:themeColor="text1"/>
        </w:rPr>
      </w:pPr>
      <w:r w:rsidRPr="007A18F2">
        <w:rPr>
          <w:color w:val="000000" w:themeColor="text1"/>
        </w:rPr>
        <w:t>Порядок</w:t>
      </w:r>
      <w:r w:rsidR="00401547">
        <w:rPr>
          <w:color w:val="000000" w:themeColor="text1"/>
        </w:rPr>
        <w:t xml:space="preserve"> </w:t>
      </w:r>
      <w:r w:rsidRPr="007A18F2">
        <w:rPr>
          <w:color w:val="000000" w:themeColor="text1"/>
        </w:rPr>
        <w:t>определения</w:t>
      </w:r>
      <w:r w:rsidR="00401547">
        <w:rPr>
          <w:color w:val="000000" w:themeColor="text1"/>
        </w:rPr>
        <w:t xml:space="preserve"> </w:t>
      </w:r>
      <w:r w:rsidRPr="007A18F2">
        <w:rPr>
          <w:color w:val="000000" w:themeColor="text1"/>
        </w:rPr>
        <w:t>победителей</w:t>
      </w:r>
      <w:r w:rsidR="00401547">
        <w:rPr>
          <w:color w:val="000000" w:themeColor="text1"/>
        </w:rPr>
        <w:t xml:space="preserve"> </w:t>
      </w:r>
      <w:r w:rsidRPr="007A18F2">
        <w:rPr>
          <w:color w:val="000000" w:themeColor="text1"/>
        </w:rPr>
        <w:t>Конкурса</w:t>
      </w:r>
      <w:r w:rsidR="00401547">
        <w:rPr>
          <w:color w:val="000000" w:themeColor="text1"/>
        </w:rPr>
        <w:t xml:space="preserve"> </w:t>
      </w:r>
      <w:r w:rsidRPr="007A18F2">
        <w:rPr>
          <w:color w:val="000000" w:themeColor="text1"/>
        </w:rPr>
        <w:t>и</w:t>
      </w:r>
      <w:r w:rsidR="00401547">
        <w:rPr>
          <w:color w:val="000000" w:themeColor="text1"/>
        </w:rPr>
        <w:t xml:space="preserve"> </w:t>
      </w:r>
      <w:r w:rsidRPr="007A18F2">
        <w:rPr>
          <w:color w:val="000000" w:themeColor="text1"/>
        </w:rPr>
        <w:t>их</w:t>
      </w:r>
      <w:r w:rsidR="00401547">
        <w:rPr>
          <w:color w:val="000000" w:themeColor="text1"/>
        </w:rPr>
        <w:t xml:space="preserve"> </w:t>
      </w:r>
      <w:r w:rsidRPr="007A18F2">
        <w:rPr>
          <w:color w:val="000000" w:themeColor="text1"/>
          <w:spacing w:val="-2"/>
        </w:rPr>
        <w:t>награждение</w:t>
      </w:r>
    </w:p>
    <w:p w14:paraId="176DDE9F" w14:textId="77777777" w:rsidR="0077527D" w:rsidRPr="0077527D" w:rsidRDefault="0077527D" w:rsidP="0037516F">
      <w:pPr>
        <w:pStyle w:val="a4"/>
        <w:numPr>
          <w:ilvl w:val="1"/>
          <w:numId w:val="24"/>
        </w:numPr>
        <w:ind w:firstLine="182"/>
        <w:rPr>
          <w:color w:val="000000" w:themeColor="text1"/>
          <w:sz w:val="24"/>
          <w:szCs w:val="24"/>
        </w:rPr>
      </w:pPr>
      <w:r w:rsidRPr="0077527D">
        <w:rPr>
          <w:color w:val="000000" w:themeColor="text1"/>
          <w:sz w:val="24"/>
          <w:szCs w:val="24"/>
        </w:rPr>
        <w:t>Конкурс проводится в заочной форме.</w:t>
      </w:r>
    </w:p>
    <w:p w14:paraId="6D023C86" w14:textId="77777777" w:rsidR="0077527D" w:rsidRDefault="0077527D" w:rsidP="0037516F">
      <w:pPr>
        <w:pStyle w:val="a4"/>
        <w:numPr>
          <w:ilvl w:val="1"/>
          <w:numId w:val="24"/>
        </w:numPr>
        <w:ind w:firstLine="182"/>
        <w:rPr>
          <w:color w:val="000000" w:themeColor="text1"/>
          <w:sz w:val="24"/>
          <w:szCs w:val="24"/>
        </w:rPr>
      </w:pPr>
      <w:r w:rsidRPr="0077527D">
        <w:rPr>
          <w:color w:val="000000" w:themeColor="text1"/>
          <w:sz w:val="24"/>
          <w:szCs w:val="24"/>
        </w:rPr>
        <w:t>После проверки пакета конкурсных материалов</w:t>
      </w:r>
      <w:r w:rsidR="007956F9">
        <w:rPr>
          <w:color w:val="000000" w:themeColor="text1"/>
          <w:sz w:val="24"/>
          <w:szCs w:val="24"/>
        </w:rPr>
        <w:t xml:space="preserve"> на соответствие требованиям настоящего Положения</w:t>
      </w:r>
      <w:r>
        <w:rPr>
          <w:color w:val="000000" w:themeColor="text1"/>
          <w:sz w:val="24"/>
          <w:szCs w:val="24"/>
        </w:rPr>
        <w:t>,</w:t>
      </w:r>
      <w:r w:rsidRPr="0077527D">
        <w:rPr>
          <w:color w:val="000000" w:themeColor="text1"/>
          <w:sz w:val="24"/>
          <w:szCs w:val="24"/>
        </w:rPr>
        <w:t xml:space="preserve"> работ</w:t>
      </w:r>
      <w:r>
        <w:rPr>
          <w:color w:val="000000" w:themeColor="text1"/>
          <w:sz w:val="24"/>
          <w:szCs w:val="24"/>
        </w:rPr>
        <w:t>ы</w:t>
      </w:r>
      <w:r w:rsidRPr="0077527D">
        <w:rPr>
          <w:color w:val="000000" w:themeColor="text1"/>
          <w:sz w:val="24"/>
          <w:szCs w:val="24"/>
        </w:rPr>
        <w:t xml:space="preserve"> переда</w:t>
      </w:r>
      <w:r w:rsidR="007956F9">
        <w:rPr>
          <w:color w:val="000000" w:themeColor="text1"/>
          <w:sz w:val="24"/>
          <w:szCs w:val="24"/>
        </w:rPr>
        <w:t>ю</w:t>
      </w:r>
      <w:r w:rsidRPr="0077527D">
        <w:rPr>
          <w:color w:val="000000" w:themeColor="text1"/>
          <w:sz w:val="24"/>
          <w:szCs w:val="24"/>
        </w:rPr>
        <w:t>тся на рассмотрение Жюри.</w:t>
      </w:r>
    </w:p>
    <w:p w14:paraId="09D8C2D2" w14:textId="77777777" w:rsidR="0077527D" w:rsidRPr="0077527D" w:rsidRDefault="0077527D" w:rsidP="0037516F">
      <w:pPr>
        <w:pStyle w:val="a4"/>
        <w:numPr>
          <w:ilvl w:val="1"/>
          <w:numId w:val="24"/>
        </w:numPr>
        <w:ind w:firstLine="182"/>
        <w:rPr>
          <w:color w:val="000000" w:themeColor="text1"/>
          <w:sz w:val="24"/>
          <w:szCs w:val="24"/>
        </w:rPr>
      </w:pPr>
      <w:r w:rsidRPr="0077527D">
        <w:rPr>
          <w:color w:val="000000" w:themeColor="text1"/>
          <w:sz w:val="24"/>
          <w:szCs w:val="24"/>
        </w:rPr>
        <w:t>Жюри, оценивает представленные на Конкурс материалы, руководствуясь требованиями к структуре и оформлению конкурсного материала и согласно критериям</w:t>
      </w:r>
      <w:r w:rsidR="007956F9">
        <w:rPr>
          <w:color w:val="000000" w:themeColor="text1"/>
          <w:sz w:val="24"/>
          <w:szCs w:val="24"/>
        </w:rPr>
        <w:t xml:space="preserve"> (п 7.</w:t>
      </w:r>
      <w:r w:rsidR="00206B79">
        <w:rPr>
          <w:color w:val="000000" w:themeColor="text1"/>
          <w:sz w:val="24"/>
          <w:szCs w:val="24"/>
        </w:rPr>
        <w:t>4</w:t>
      </w:r>
      <w:r w:rsidR="007956F9">
        <w:rPr>
          <w:color w:val="000000" w:themeColor="text1"/>
          <w:sz w:val="24"/>
          <w:szCs w:val="24"/>
        </w:rPr>
        <w:t>.)</w:t>
      </w:r>
      <w:r w:rsidRPr="0077527D">
        <w:rPr>
          <w:color w:val="000000" w:themeColor="text1"/>
          <w:sz w:val="24"/>
          <w:szCs w:val="24"/>
        </w:rPr>
        <w:t>.</w:t>
      </w:r>
    </w:p>
    <w:p w14:paraId="5BB6ABC2" w14:textId="77777777" w:rsidR="00B02580" w:rsidRPr="007A18F2" w:rsidRDefault="00B02580" w:rsidP="0037516F">
      <w:pPr>
        <w:pStyle w:val="a4"/>
        <w:numPr>
          <w:ilvl w:val="1"/>
          <w:numId w:val="24"/>
        </w:numPr>
        <w:tabs>
          <w:tab w:val="left" w:pos="851"/>
          <w:tab w:val="left" w:pos="1061"/>
        </w:tabs>
        <w:ind w:left="3" w:right="188" w:firstLine="281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z w:val="24"/>
          <w:szCs w:val="24"/>
        </w:rPr>
        <w:t>ВсеприсланныеКонкурсныеработыоцениваются</w:t>
      </w:r>
      <w:r w:rsidR="0077527D">
        <w:rPr>
          <w:color w:val="000000" w:themeColor="text1"/>
          <w:sz w:val="24"/>
          <w:szCs w:val="24"/>
        </w:rPr>
        <w:t>Жюри</w:t>
      </w:r>
      <w:r w:rsidRPr="007A18F2">
        <w:rPr>
          <w:color w:val="000000" w:themeColor="text1"/>
          <w:sz w:val="24"/>
          <w:szCs w:val="24"/>
        </w:rPr>
        <w:t xml:space="preserve">последующим </w:t>
      </w:r>
      <w:r w:rsidRPr="007A18F2">
        <w:rPr>
          <w:color w:val="000000" w:themeColor="text1"/>
          <w:spacing w:val="-2"/>
          <w:sz w:val="24"/>
          <w:szCs w:val="24"/>
        </w:rPr>
        <w:t>критериям:</w:t>
      </w:r>
    </w:p>
    <w:p w14:paraId="09E81788" w14:textId="77777777" w:rsidR="00B02580" w:rsidRPr="007A18F2" w:rsidRDefault="0077527D" w:rsidP="0037516F">
      <w:pPr>
        <w:pStyle w:val="a4"/>
        <w:numPr>
          <w:ilvl w:val="2"/>
          <w:numId w:val="24"/>
        </w:numPr>
        <w:tabs>
          <w:tab w:val="left" w:pos="851"/>
          <w:tab w:val="left" w:pos="897"/>
        </w:tabs>
        <w:ind w:left="3" w:right="124" w:firstLine="28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</w:t>
      </w:r>
      <w:r w:rsidR="00B02580" w:rsidRPr="007A18F2">
        <w:rPr>
          <w:color w:val="000000" w:themeColor="text1"/>
          <w:sz w:val="24"/>
          <w:szCs w:val="24"/>
        </w:rPr>
        <w:t>азработа</w:t>
      </w:r>
      <w:r>
        <w:rPr>
          <w:color w:val="000000" w:themeColor="text1"/>
          <w:sz w:val="24"/>
          <w:szCs w:val="24"/>
        </w:rPr>
        <w:t xml:space="preserve">на </w:t>
      </w:r>
      <w:bookmarkStart w:id="4" w:name="_Hlk164168871"/>
      <w:r>
        <w:rPr>
          <w:color w:val="000000" w:themeColor="text1"/>
          <w:sz w:val="24"/>
          <w:szCs w:val="24"/>
        </w:rPr>
        <w:t xml:space="preserve">технологическая карта урока </w:t>
      </w:r>
      <w:r w:rsidR="00B02580" w:rsidRPr="007A18F2">
        <w:rPr>
          <w:color w:val="000000" w:themeColor="text1"/>
          <w:sz w:val="24"/>
          <w:szCs w:val="24"/>
        </w:rPr>
        <w:t>наосновепримененияодногоили нескольких Цифровых сервисов</w:t>
      </w:r>
      <w:bookmarkEnd w:id="4"/>
      <w:r w:rsidR="00B02580" w:rsidRPr="007A18F2">
        <w:rPr>
          <w:color w:val="000000" w:themeColor="text1"/>
          <w:sz w:val="24"/>
          <w:szCs w:val="24"/>
        </w:rPr>
        <w:t>;</w:t>
      </w:r>
      <w:r w:rsidR="007956F9">
        <w:rPr>
          <w:color w:val="000000" w:themeColor="text1"/>
          <w:sz w:val="24"/>
          <w:szCs w:val="24"/>
        </w:rPr>
        <w:t xml:space="preserve"> (0-5 баллов)</w:t>
      </w:r>
    </w:p>
    <w:p w14:paraId="27DB7F05" w14:textId="77777777" w:rsidR="00B02580" w:rsidRPr="007A18F2" w:rsidRDefault="00B02580" w:rsidP="0037516F">
      <w:pPr>
        <w:pStyle w:val="a4"/>
        <w:numPr>
          <w:ilvl w:val="2"/>
          <w:numId w:val="24"/>
        </w:numPr>
        <w:tabs>
          <w:tab w:val="left" w:pos="851"/>
          <w:tab w:val="left" w:pos="965"/>
          <w:tab w:val="left" w:pos="2404"/>
          <w:tab w:val="left" w:pos="3700"/>
          <w:tab w:val="left" w:pos="4818"/>
          <w:tab w:val="left" w:pos="5908"/>
          <w:tab w:val="left" w:pos="7806"/>
          <w:tab w:val="left" w:pos="8139"/>
        </w:tabs>
        <w:ind w:left="3" w:right="126" w:firstLine="281"/>
        <w:jc w:val="left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pacing w:val="-2"/>
          <w:sz w:val="24"/>
          <w:szCs w:val="24"/>
        </w:rPr>
        <w:t>применение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Цифровых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сервисов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является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целесообразным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10"/>
          <w:sz w:val="24"/>
          <w:szCs w:val="24"/>
        </w:rPr>
        <w:t>и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методически обоснованным;</w:t>
      </w:r>
      <w:r w:rsidR="007956F9" w:rsidRPr="007956F9">
        <w:rPr>
          <w:color w:val="000000" w:themeColor="text1"/>
          <w:spacing w:val="-2"/>
          <w:sz w:val="24"/>
          <w:szCs w:val="24"/>
        </w:rPr>
        <w:t>(0-5 баллов)</w:t>
      </w:r>
    </w:p>
    <w:p w14:paraId="2AA4A8A7" w14:textId="77777777" w:rsidR="00B02580" w:rsidRPr="007A18F2" w:rsidRDefault="00B02580" w:rsidP="0037516F">
      <w:pPr>
        <w:pStyle w:val="a4"/>
        <w:numPr>
          <w:ilvl w:val="2"/>
          <w:numId w:val="24"/>
        </w:numPr>
        <w:tabs>
          <w:tab w:val="left" w:pos="851"/>
        </w:tabs>
        <w:ind w:left="3" w:right="129" w:firstLine="281"/>
        <w:jc w:val="left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z w:val="24"/>
          <w:szCs w:val="24"/>
        </w:rPr>
        <w:t>точноиясносформулированытема,цель,задачиипрогнозируемыерезультаты урока или его части в соответствии с возрастными особенностями обучающихся;</w:t>
      </w:r>
      <w:r w:rsidR="007956F9" w:rsidRPr="007956F9">
        <w:rPr>
          <w:color w:val="000000" w:themeColor="text1"/>
          <w:sz w:val="24"/>
          <w:szCs w:val="24"/>
        </w:rPr>
        <w:t>(0-5 баллов)</w:t>
      </w:r>
    </w:p>
    <w:p w14:paraId="09E6CD3D" w14:textId="77777777" w:rsidR="00B02580" w:rsidRPr="007A18F2" w:rsidRDefault="00B02580" w:rsidP="0037516F">
      <w:pPr>
        <w:pStyle w:val="a4"/>
        <w:numPr>
          <w:ilvl w:val="2"/>
          <w:numId w:val="24"/>
        </w:numPr>
        <w:tabs>
          <w:tab w:val="left" w:pos="851"/>
        </w:tabs>
        <w:ind w:left="3" w:right="126" w:firstLine="281"/>
        <w:jc w:val="left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z w:val="24"/>
          <w:szCs w:val="24"/>
        </w:rPr>
        <w:t>содержание урока или его части с применением Цифровых сервисов соответствует теме, цели и задачам урока, целям изучения данного предмета;</w:t>
      </w:r>
      <w:r w:rsidR="007956F9" w:rsidRPr="007956F9">
        <w:rPr>
          <w:color w:val="000000" w:themeColor="text1"/>
          <w:sz w:val="24"/>
          <w:szCs w:val="24"/>
        </w:rPr>
        <w:t>(0-5 баллов)</w:t>
      </w:r>
    </w:p>
    <w:p w14:paraId="765C43F8" w14:textId="77777777" w:rsidR="00B02580" w:rsidRPr="007A18F2" w:rsidRDefault="00B02580" w:rsidP="0037516F">
      <w:pPr>
        <w:pStyle w:val="a4"/>
        <w:numPr>
          <w:ilvl w:val="2"/>
          <w:numId w:val="24"/>
        </w:numPr>
        <w:tabs>
          <w:tab w:val="left" w:pos="851"/>
        </w:tabs>
        <w:ind w:left="3" w:right="123" w:firstLine="281"/>
        <w:jc w:val="left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z w:val="24"/>
          <w:szCs w:val="24"/>
        </w:rPr>
        <w:t>прописаны результаты урока или его части, достигаемые в результате применения Цифровых сервисов;</w:t>
      </w:r>
      <w:r w:rsidR="007956F9" w:rsidRPr="007956F9">
        <w:rPr>
          <w:color w:val="000000" w:themeColor="text1"/>
          <w:sz w:val="24"/>
          <w:szCs w:val="24"/>
        </w:rPr>
        <w:t>(0-5 баллов)</w:t>
      </w:r>
    </w:p>
    <w:p w14:paraId="4CA884BE" w14:textId="77777777" w:rsidR="00B02580" w:rsidRPr="007A18F2" w:rsidRDefault="00B02580" w:rsidP="0037516F">
      <w:pPr>
        <w:pStyle w:val="a4"/>
        <w:numPr>
          <w:ilvl w:val="2"/>
          <w:numId w:val="24"/>
        </w:numPr>
        <w:tabs>
          <w:tab w:val="left" w:pos="851"/>
          <w:tab w:val="left" w:pos="1025"/>
          <w:tab w:val="left" w:pos="3517"/>
          <w:tab w:val="left" w:pos="4121"/>
          <w:tab w:val="left" w:pos="5896"/>
          <w:tab w:val="left" w:pos="7254"/>
          <w:tab w:val="left" w:pos="8433"/>
        </w:tabs>
        <w:ind w:left="3" w:right="124" w:firstLine="281"/>
        <w:jc w:val="left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pacing w:val="-2"/>
          <w:sz w:val="24"/>
          <w:szCs w:val="24"/>
        </w:rPr>
        <w:t>продемонстрировано,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4"/>
          <w:sz w:val="24"/>
          <w:szCs w:val="24"/>
        </w:rPr>
        <w:t>как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использование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Цифровых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сервисов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 xml:space="preserve">позволяет </w:t>
      </w:r>
      <w:r w:rsidRPr="007A18F2">
        <w:rPr>
          <w:color w:val="000000" w:themeColor="text1"/>
          <w:sz w:val="24"/>
          <w:szCs w:val="24"/>
        </w:rPr>
        <w:t>организовать взаимодействие обучающихся между собой и с учителем;</w:t>
      </w:r>
      <w:r w:rsidR="007956F9" w:rsidRPr="007956F9">
        <w:rPr>
          <w:color w:val="000000" w:themeColor="text1"/>
          <w:sz w:val="24"/>
          <w:szCs w:val="24"/>
        </w:rPr>
        <w:t>(0-5 баллов)</w:t>
      </w:r>
    </w:p>
    <w:p w14:paraId="77F94C67" w14:textId="77777777" w:rsidR="00B02580" w:rsidRPr="007A18F2" w:rsidRDefault="00B02580" w:rsidP="0037516F">
      <w:pPr>
        <w:pStyle w:val="a4"/>
        <w:numPr>
          <w:ilvl w:val="2"/>
          <w:numId w:val="24"/>
        </w:numPr>
        <w:tabs>
          <w:tab w:val="left" w:pos="851"/>
          <w:tab w:val="left" w:pos="982"/>
          <w:tab w:val="left" w:pos="3410"/>
          <w:tab w:val="left" w:pos="4386"/>
          <w:tab w:val="left" w:pos="4722"/>
          <w:tab w:val="left" w:pos="5482"/>
          <w:tab w:val="left" w:pos="6854"/>
          <w:tab w:val="left" w:pos="8045"/>
          <w:tab w:val="left" w:pos="9331"/>
        </w:tabs>
        <w:ind w:left="3" w:right="132" w:firstLine="281"/>
        <w:jc w:val="left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pacing w:val="-2"/>
          <w:sz w:val="24"/>
          <w:szCs w:val="24"/>
        </w:rPr>
        <w:t>продемонстрированы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навыки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10"/>
          <w:sz w:val="24"/>
          <w:szCs w:val="24"/>
        </w:rPr>
        <w:t>в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4"/>
          <w:sz w:val="24"/>
          <w:szCs w:val="24"/>
        </w:rPr>
        <w:t>ИКТ,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понимании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культуры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поведения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10"/>
          <w:sz w:val="24"/>
          <w:szCs w:val="24"/>
        </w:rPr>
        <w:t xml:space="preserve">в </w:t>
      </w:r>
      <w:r w:rsidRPr="007A18F2">
        <w:rPr>
          <w:color w:val="000000" w:themeColor="text1"/>
          <w:sz w:val="24"/>
          <w:szCs w:val="24"/>
        </w:rPr>
        <w:t>виртуальной среде и визуализации информации;</w:t>
      </w:r>
      <w:r w:rsidR="007956F9" w:rsidRPr="007956F9">
        <w:rPr>
          <w:color w:val="000000" w:themeColor="text1"/>
          <w:sz w:val="24"/>
          <w:szCs w:val="24"/>
        </w:rPr>
        <w:t>(0-5 баллов)</w:t>
      </w:r>
    </w:p>
    <w:p w14:paraId="31F51463" w14:textId="77777777" w:rsidR="00B02580" w:rsidRDefault="00B02580" w:rsidP="0037516F">
      <w:pPr>
        <w:pStyle w:val="a4"/>
        <w:numPr>
          <w:ilvl w:val="2"/>
          <w:numId w:val="24"/>
        </w:numPr>
        <w:tabs>
          <w:tab w:val="left" w:pos="851"/>
          <w:tab w:val="left" w:pos="977"/>
          <w:tab w:val="left" w:pos="3400"/>
          <w:tab w:val="left" w:pos="5074"/>
          <w:tab w:val="left" w:pos="6249"/>
          <w:tab w:val="left" w:pos="8167"/>
          <w:tab w:val="left" w:pos="9321"/>
        </w:tabs>
        <w:ind w:left="3" w:right="127" w:firstLine="281"/>
        <w:jc w:val="left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pacing w:val="-2"/>
          <w:sz w:val="24"/>
          <w:szCs w:val="24"/>
        </w:rPr>
        <w:t>продемонстрированы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оригинальные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подходы,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нестандартность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2"/>
          <w:sz w:val="24"/>
          <w:szCs w:val="24"/>
        </w:rPr>
        <w:t>действий</w:t>
      </w:r>
      <w:r w:rsidRPr="007A18F2">
        <w:rPr>
          <w:color w:val="000000" w:themeColor="text1"/>
          <w:sz w:val="24"/>
          <w:szCs w:val="24"/>
        </w:rPr>
        <w:tab/>
      </w:r>
      <w:r w:rsidRPr="007A18F2">
        <w:rPr>
          <w:color w:val="000000" w:themeColor="text1"/>
          <w:spacing w:val="-10"/>
          <w:sz w:val="24"/>
          <w:szCs w:val="24"/>
        </w:rPr>
        <w:t xml:space="preserve">и </w:t>
      </w:r>
      <w:r w:rsidRPr="007A18F2">
        <w:rPr>
          <w:color w:val="000000" w:themeColor="text1"/>
          <w:sz w:val="24"/>
          <w:szCs w:val="24"/>
        </w:rPr>
        <w:t>индивидуальность учителя.</w:t>
      </w:r>
      <w:r w:rsidR="007956F9" w:rsidRPr="007956F9">
        <w:rPr>
          <w:color w:val="000000" w:themeColor="text1"/>
          <w:sz w:val="24"/>
          <w:szCs w:val="24"/>
        </w:rPr>
        <w:t>(0-5 баллов)</w:t>
      </w:r>
    </w:p>
    <w:p w14:paraId="221BF54E" w14:textId="77777777" w:rsidR="007956F9" w:rsidRPr="007A18F2" w:rsidRDefault="007956F9" w:rsidP="0037516F">
      <w:pPr>
        <w:pStyle w:val="a4"/>
        <w:numPr>
          <w:ilvl w:val="2"/>
          <w:numId w:val="24"/>
        </w:numPr>
        <w:tabs>
          <w:tab w:val="left" w:pos="851"/>
          <w:tab w:val="left" w:pos="977"/>
          <w:tab w:val="left" w:pos="3400"/>
          <w:tab w:val="left" w:pos="5074"/>
          <w:tab w:val="left" w:pos="6249"/>
          <w:tab w:val="left" w:pos="8167"/>
          <w:tab w:val="left" w:pos="9321"/>
        </w:tabs>
        <w:ind w:left="3" w:right="127" w:firstLine="281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Максимальное количество балов – 40.</w:t>
      </w:r>
    </w:p>
    <w:p w14:paraId="259E74EC" w14:textId="77777777" w:rsidR="001E0C19" w:rsidRPr="007A18F2" w:rsidRDefault="001E0C19" w:rsidP="0037516F">
      <w:pPr>
        <w:pStyle w:val="a4"/>
        <w:numPr>
          <w:ilvl w:val="1"/>
          <w:numId w:val="24"/>
        </w:numPr>
        <w:tabs>
          <w:tab w:val="left" w:pos="851"/>
          <w:tab w:val="left" w:pos="1113"/>
        </w:tabs>
        <w:ind w:left="3" w:right="128" w:firstLine="281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z w:val="24"/>
          <w:szCs w:val="24"/>
        </w:rPr>
        <w:t>По итогам Конкурса жюри определяет победителей и призеров в каждой номинации. Победителями и призерами Конкурса в номинации признаются участники (авторские коллективы), набравшие наибольшее количество баллов по результатам оценки конкурсных материалов.</w:t>
      </w:r>
    </w:p>
    <w:p w14:paraId="4AF8556E" w14:textId="77777777" w:rsidR="001E0C19" w:rsidRPr="007A18F2" w:rsidRDefault="001E0C19" w:rsidP="0037516F">
      <w:pPr>
        <w:pStyle w:val="a4"/>
        <w:numPr>
          <w:ilvl w:val="1"/>
          <w:numId w:val="24"/>
        </w:numPr>
        <w:tabs>
          <w:tab w:val="left" w:pos="851"/>
          <w:tab w:val="left" w:pos="1113"/>
        </w:tabs>
        <w:ind w:left="3" w:right="128" w:firstLine="281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z w:val="24"/>
          <w:szCs w:val="24"/>
        </w:rPr>
        <w:t>Апелляция по итогам конкурса не предусмотрена.</w:t>
      </w:r>
    </w:p>
    <w:p w14:paraId="33F232AE" w14:textId="77777777" w:rsidR="001E0C19" w:rsidRPr="007A18F2" w:rsidRDefault="001E0C19" w:rsidP="0037516F">
      <w:pPr>
        <w:pStyle w:val="a4"/>
        <w:numPr>
          <w:ilvl w:val="1"/>
          <w:numId w:val="24"/>
        </w:numPr>
        <w:tabs>
          <w:tab w:val="left" w:pos="851"/>
          <w:tab w:val="left" w:pos="1113"/>
        </w:tabs>
        <w:ind w:left="3" w:right="128" w:firstLine="281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z w:val="24"/>
          <w:szCs w:val="24"/>
        </w:rPr>
        <w:t xml:space="preserve">Направление материала по номинации для участия в Конкурсе означает согласие автора (авторского коллектива) на дальнейшую ее публикацию и иные формы диссеминации (в т.ч. размещение материалов на сайте ГБУ ДПО РД </w:t>
      </w:r>
      <w:r w:rsidR="00206B79">
        <w:rPr>
          <w:color w:val="000000" w:themeColor="text1"/>
          <w:sz w:val="24"/>
          <w:szCs w:val="24"/>
        </w:rPr>
        <w:t>«</w:t>
      </w:r>
      <w:r w:rsidRPr="007A18F2">
        <w:rPr>
          <w:color w:val="000000" w:themeColor="text1"/>
          <w:sz w:val="24"/>
          <w:szCs w:val="24"/>
        </w:rPr>
        <w:t>ДИРО</w:t>
      </w:r>
      <w:r w:rsidR="00206B79">
        <w:rPr>
          <w:color w:val="000000" w:themeColor="text1"/>
          <w:sz w:val="24"/>
          <w:szCs w:val="24"/>
        </w:rPr>
        <w:t>»</w:t>
      </w:r>
      <w:r w:rsidRPr="007A18F2">
        <w:rPr>
          <w:color w:val="000000" w:themeColor="text1"/>
          <w:sz w:val="24"/>
          <w:szCs w:val="24"/>
        </w:rPr>
        <w:t xml:space="preserve">) с </w:t>
      </w:r>
      <w:r w:rsidRPr="007A18F2">
        <w:rPr>
          <w:color w:val="000000" w:themeColor="text1"/>
          <w:sz w:val="24"/>
          <w:szCs w:val="24"/>
        </w:rPr>
        <w:lastRenderedPageBreak/>
        <w:t>обязательным соблюдением авторских прав.</w:t>
      </w:r>
    </w:p>
    <w:p w14:paraId="6D8F0F41" w14:textId="77777777" w:rsidR="00B02580" w:rsidRPr="007A18F2" w:rsidRDefault="00B02580" w:rsidP="0037516F">
      <w:pPr>
        <w:pStyle w:val="a4"/>
        <w:numPr>
          <w:ilvl w:val="1"/>
          <w:numId w:val="24"/>
        </w:numPr>
        <w:tabs>
          <w:tab w:val="left" w:pos="851"/>
          <w:tab w:val="left" w:pos="1156"/>
        </w:tabs>
        <w:ind w:left="3" w:right="128" w:firstLine="281"/>
        <w:rPr>
          <w:color w:val="000000" w:themeColor="text1"/>
          <w:sz w:val="24"/>
          <w:szCs w:val="24"/>
        </w:rPr>
      </w:pPr>
      <w:r w:rsidRPr="007A18F2">
        <w:rPr>
          <w:color w:val="000000" w:themeColor="text1"/>
          <w:sz w:val="24"/>
          <w:szCs w:val="24"/>
        </w:rPr>
        <w:t>Оргкомитет Конкурса вправе отклонить присланные работы, если они не соответствуют условиям настоящего Положения.</w:t>
      </w:r>
    </w:p>
    <w:p w14:paraId="24492CD9" w14:textId="77777777" w:rsidR="00B02580" w:rsidRPr="00202999" w:rsidRDefault="00B02580" w:rsidP="0037516F">
      <w:pPr>
        <w:pStyle w:val="a4"/>
        <w:numPr>
          <w:ilvl w:val="1"/>
          <w:numId w:val="24"/>
        </w:numPr>
        <w:tabs>
          <w:tab w:val="left" w:pos="851"/>
          <w:tab w:val="left" w:pos="1331"/>
        </w:tabs>
        <w:spacing w:line="242" w:lineRule="auto"/>
        <w:ind w:left="3" w:right="125" w:firstLine="281"/>
        <w:rPr>
          <w:sz w:val="24"/>
          <w:szCs w:val="24"/>
        </w:rPr>
      </w:pPr>
      <w:r w:rsidRPr="00202999">
        <w:rPr>
          <w:sz w:val="24"/>
          <w:szCs w:val="24"/>
        </w:rPr>
        <w:t xml:space="preserve">Итоги Конкурса объявляются после заседания Оргкомитета в период с </w:t>
      </w:r>
      <w:r w:rsidR="00976649">
        <w:rPr>
          <w:color w:val="000000" w:themeColor="text1"/>
          <w:sz w:val="24"/>
          <w:szCs w:val="24"/>
        </w:rPr>
        <w:t>2</w:t>
      </w:r>
      <w:r w:rsidR="00B86F1B">
        <w:rPr>
          <w:color w:val="000000" w:themeColor="text1"/>
          <w:sz w:val="24"/>
          <w:szCs w:val="24"/>
        </w:rPr>
        <w:t>8</w:t>
      </w:r>
      <w:r w:rsidR="00202999" w:rsidRPr="00206B79">
        <w:rPr>
          <w:color w:val="000000" w:themeColor="text1"/>
          <w:sz w:val="24"/>
          <w:szCs w:val="24"/>
        </w:rPr>
        <w:t>.0</w:t>
      </w:r>
      <w:r w:rsidR="00EC64F2" w:rsidRPr="00206B79">
        <w:rPr>
          <w:color w:val="000000" w:themeColor="text1"/>
          <w:sz w:val="24"/>
          <w:szCs w:val="24"/>
        </w:rPr>
        <w:t>5</w:t>
      </w:r>
      <w:r w:rsidRPr="00206B79">
        <w:rPr>
          <w:color w:val="000000" w:themeColor="text1"/>
          <w:sz w:val="24"/>
          <w:szCs w:val="24"/>
        </w:rPr>
        <w:t xml:space="preserve">.2024г. до </w:t>
      </w:r>
      <w:r w:rsidR="00B86F1B">
        <w:rPr>
          <w:color w:val="000000" w:themeColor="text1"/>
          <w:sz w:val="24"/>
          <w:szCs w:val="24"/>
        </w:rPr>
        <w:t>03</w:t>
      </w:r>
      <w:r w:rsidRPr="00206B79">
        <w:rPr>
          <w:color w:val="000000" w:themeColor="text1"/>
          <w:sz w:val="24"/>
          <w:szCs w:val="24"/>
        </w:rPr>
        <w:t>.0</w:t>
      </w:r>
      <w:r w:rsidR="00B86F1B">
        <w:rPr>
          <w:color w:val="000000" w:themeColor="text1"/>
          <w:sz w:val="24"/>
          <w:szCs w:val="24"/>
        </w:rPr>
        <w:t>6</w:t>
      </w:r>
      <w:r w:rsidRPr="00206B79">
        <w:rPr>
          <w:color w:val="000000" w:themeColor="text1"/>
          <w:sz w:val="24"/>
          <w:szCs w:val="24"/>
        </w:rPr>
        <w:t xml:space="preserve">.2024г </w:t>
      </w:r>
      <w:r w:rsidRPr="00202999">
        <w:rPr>
          <w:sz w:val="24"/>
          <w:szCs w:val="24"/>
        </w:rPr>
        <w:t xml:space="preserve">и публикуются </w:t>
      </w:r>
      <w:r w:rsidR="00202999" w:rsidRPr="00202999">
        <w:rPr>
          <w:sz w:val="24"/>
          <w:szCs w:val="24"/>
        </w:rPr>
        <w:t>официальн</w:t>
      </w:r>
      <w:r w:rsidR="00206B79">
        <w:rPr>
          <w:sz w:val="24"/>
          <w:szCs w:val="24"/>
        </w:rPr>
        <w:t>ом</w:t>
      </w:r>
      <w:r w:rsidR="00202999" w:rsidRPr="00202999">
        <w:rPr>
          <w:sz w:val="24"/>
          <w:szCs w:val="24"/>
        </w:rPr>
        <w:t xml:space="preserve"> сайт</w:t>
      </w:r>
      <w:r w:rsidR="00206B79">
        <w:rPr>
          <w:sz w:val="24"/>
          <w:szCs w:val="24"/>
        </w:rPr>
        <w:t>е</w:t>
      </w:r>
      <w:r w:rsidR="00202999" w:rsidRPr="00202999">
        <w:rPr>
          <w:sz w:val="24"/>
          <w:szCs w:val="24"/>
        </w:rPr>
        <w:t xml:space="preserve"> ГБУ ДПО РД </w:t>
      </w:r>
      <w:r w:rsidR="00206B79">
        <w:rPr>
          <w:sz w:val="24"/>
          <w:szCs w:val="24"/>
        </w:rPr>
        <w:t>«</w:t>
      </w:r>
      <w:r w:rsidR="00202999" w:rsidRPr="00202999">
        <w:rPr>
          <w:sz w:val="24"/>
          <w:szCs w:val="24"/>
        </w:rPr>
        <w:t>ДИРО</w:t>
      </w:r>
      <w:r w:rsidR="00206B79">
        <w:rPr>
          <w:sz w:val="24"/>
          <w:szCs w:val="24"/>
        </w:rPr>
        <w:t>»</w:t>
      </w:r>
      <w:r w:rsidRPr="00202999">
        <w:rPr>
          <w:spacing w:val="-2"/>
          <w:sz w:val="24"/>
          <w:szCs w:val="24"/>
        </w:rPr>
        <w:t>.</w:t>
      </w:r>
    </w:p>
    <w:p w14:paraId="264A3A9B" w14:textId="77777777" w:rsidR="00B02580" w:rsidRPr="007A18F2" w:rsidRDefault="00B02580" w:rsidP="008F0204">
      <w:pPr>
        <w:pStyle w:val="a3"/>
        <w:tabs>
          <w:tab w:val="left" w:pos="851"/>
        </w:tabs>
        <w:ind w:left="0"/>
        <w:rPr>
          <w:color w:val="244061" w:themeColor="accent1" w:themeShade="80"/>
        </w:rPr>
      </w:pPr>
    </w:p>
    <w:p w14:paraId="08B70183" w14:textId="77777777" w:rsidR="001E0C19" w:rsidRPr="00C438D5" w:rsidRDefault="001E0C19" w:rsidP="0037516F">
      <w:pPr>
        <w:pStyle w:val="a4"/>
        <w:widowControl/>
        <w:numPr>
          <w:ilvl w:val="0"/>
          <w:numId w:val="24"/>
        </w:numPr>
        <w:tabs>
          <w:tab w:val="left" w:pos="851"/>
        </w:tabs>
        <w:autoSpaceDE/>
        <w:autoSpaceDN/>
        <w:spacing w:line="259" w:lineRule="auto"/>
        <w:ind w:left="0" w:firstLine="284"/>
        <w:contextualSpacing/>
        <w:jc w:val="center"/>
        <w:rPr>
          <w:rFonts w:eastAsia="Calibri"/>
          <w:b/>
          <w:sz w:val="24"/>
          <w:szCs w:val="24"/>
        </w:rPr>
      </w:pPr>
      <w:r w:rsidRPr="00C438D5">
        <w:rPr>
          <w:rFonts w:eastAsia="Calibri"/>
          <w:b/>
          <w:sz w:val="24"/>
          <w:szCs w:val="24"/>
        </w:rPr>
        <w:t>Требования к структуре и оформлению конкурсного материала</w:t>
      </w:r>
    </w:p>
    <w:p w14:paraId="6FC1B0B7" w14:textId="77777777" w:rsidR="001E0C19" w:rsidRPr="001E0C19" w:rsidRDefault="001E0C19" w:rsidP="0037516F">
      <w:pPr>
        <w:widowControl/>
        <w:tabs>
          <w:tab w:val="left" w:pos="851"/>
        </w:tabs>
        <w:autoSpaceDE/>
        <w:autoSpaceDN/>
        <w:spacing w:line="259" w:lineRule="auto"/>
        <w:ind w:left="3" w:firstLine="281"/>
        <w:contextualSpacing/>
        <w:rPr>
          <w:rFonts w:eastAsia="Calibri"/>
          <w:b/>
          <w:sz w:val="24"/>
          <w:szCs w:val="24"/>
        </w:rPr>
      </w:pPr>
    </w:p>
    <w:p w14:paraId="74A54A2C" w14:textId="77777777" w:rsidR="00BE380F" w:rsidRPr="00BE380F" w:rsidRDefault="001E0C19" w:rsidP="0037516F">
      <w:pPr>
        <w:widowControl/>
        <w:numPr>
          <w:ilvl w:val="1"/>
          <w:numId w:val="24"/>
        </w:numPr>
        <w:tabs>
          <w:tab w:val="left" w:pos="851"/>
        </w:tabs>
        <w:autoSpaceDE/>
        <w:autoSpaceDN/>
        <w:ind w:left="3" w:firstLine="281"/>
        <w:contextualSpacing/>
        <w:jc w:val="both"/>
        <w:rPr>
          <w:color w:val="000000"/>
          <w:sz w:val="24"/>
          <w:szCs w:val="24"/>
          <w:lang w:eastAsia="ru-RU" w:bidi="ru-RU"/>
        </w:rPr>
      </w:pPr>
      <w:r w:rsidRPr="001E0C19">
        <w:rPr>
          <w:rFonts w:eastAsia="Calibri"/>
          <w:sz w:val="24"/>
          <w:szCs w:val="24"/>
        </w:rPr>
        <w:t xml:space="preserve">Конкурсный материал предоставляется в электронном виде в формате Word (DOCX). </w:t>
      </w:r>
    </w:p>
    <w:p w14:paraId="041B7732" w14:textId="77777777" w:rsidR="007956F9" w:rsidRPr="00BE380F" w:rsidRDefault="00BE380F" w:rsidP="00BE380F">
      <w:pPr>
        <w:pStyle w:val="a4"/>
        <w:widowControl/>
        <w:numPr>
          <w:ilvl w:val="0"/>
          <w:numId w:val="28"/>
        </w:numPr>
        <w:tabs>
          <w:tab w:val="left" w:pos="851"/>
        </w:tabs>
        <w:autoSpaceDE/>
        <w:autoSpaceDN/>
        <w:contextualSpacing/>
        <w:rPr>
          <w:color w:val="000000"/>
          <w:sz w:val="24"/>
          <w:szCs w:val="24"/>
          <w:lang w:val="en-US" w:eastAsia="ru-RU" w:bidi="ru-RU"/>
        </w:rPr>
      </w:pPr>
      <w:r>
        <w:rPr>
          <w:rFonts w:eastAsia="Calibri"/>
          <w:sz w:val="24"/>
          <w:szCs w:val="24"/>
        </w:rPr>
        <w:t>Ш</w:t>
      </w:r>
      <w:r w:rsidR="001E0C19" w:rsidRPr="00BE380F">
        <w:rPr>
          <w:rFonts w:eastAsia="Calibri"/>
          <w:sz w:val="24"/>
          <w:szCs w:val="24"/>
        </w:rPr>
        <w:t>рифт</w:t>
      </w:r>
      <w:r w:rsidR="001E0C19" w:rsidRPr="00BE380F">
        <w:rPr>
          <w:rFonts w:eastAsia="Calibri"/>
          <w:sz w:val="24"/>
          <w:szCs w:val="24"/>
          <w:lang w:val="en-US"/>
        </w:rPr>
        <w:t xml:space="preserve"> Times New Roman 14, </w:t>
      </w:r>
      <w:r w:rsidR="001E0C19" w:rsidRPr="00BE380F">
        <w:rPr>
          <w:rFonts w:eastAsia="Calibri"/>
          <w:sz w:val="24"/>
          <w:szCs w:val="24"/>
        </w:rPr>
        <w:t>интервал</w:t>
      </w:r>
      <w:r w:rsidR="001E0C19" w:rsidRPr="00BE380F">
        <w:rPr>
          <w:rFonts w:eastAsia="Calibri"/>
          <w:sz w:val="24"/>
          <w:szCs w:val="24"/>
          <w:lang w:val="en-US"/>
        </w:rPr>
        <w:t xml:space="preserve"> – 1.15.</w:t>
      </w:r>
    </w:p>
    <w:p w14:paraId="2CB85A5C" w14:textId="77777777" w:rsidR="007956F9" w:rsidRPr="007956F9" w:rsidRDefault="005D6042" w:rsidP="007956F9">
      <w:pPr>
        <w:pStyle w:val="a4"/>
        <w:widowControl/>
        <w:numPr>
          <w:ilvl w:val="0"/>
          <w:numId w:val="28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4"/>
          <w:szCs w:val="24"/>
          <w:lang w:eastAsia="ru-RU" w:bidi="ru-RU"/>
        </w:rPr>
      </w:pPr>
      <w:r w:rsidRPr="007956F9">
        <w:rPr>
          <w:rFonts w:eastAsia="Calibri"/>
          <w:sz w:val="24"/>
          <w:szCs w:val="24"/>
        </w:rPr>
        <w:t>Цвет шрифта должен быть черным, размер шрифта - не менее 12 пт.</w:t>
      </w:r>
    </w:p>
    <w:p w14:paraId="376F40CE" w14:textId="77777777" w:rsidR="007956F9" w:rsidRPr="007956F9" w:rsidRDefault="005D6042" w:rsidP="007956F9">
      <w:pPr>
        <w:pStyle w:val="a4"/>
        <w:widowControl/>
        <w:numPr>
          <w:ilvl w:val="0"/>
          <w:numId w:val="28"/>
        </w:numPr>
        <w:tabs>
          <w:tab w:val="left" w:pos="851"/>
        </w:tabs>
        <w:autoSpaceDE/>
        <w:autoSpaceDN/>
        <w:ind w:left="0" w:firstLine="567"/>
        <w:contextualSpacing/>
        <w:rPr>
          <w:rFonts w:eastAsia="Calibri"/>
          <w:sz w:val="24"/>
          <w:szCs w:val="24"/>
        </w:rPr>
      </w:pPr>
      <w:r w:rsidRPr="007956F9">
        <w:rPr>
          <w:rFonts w:eastAsia="Calibri"/>
          <w:sz w:val="24"/>
          <w:szCs w:val="24"/>
        </w:rPr>
        <w:t xml:space="preserve">Полужирныйшрифт применяют только для заголовков разделов и подразделов, заголовков структурныхэлементов. </w:t>
      </w:r>
    </w:p>
    <w:p w14:paraId="42160051" w14:textId="77777777" w:rsidR="007956F9" w:rsidRPr="007956F9" w:rsidRDefault="005D6042" w:rsidP="007956F9">
      <w:pPr>
        <w:pStyle w:val="a4"/>
        <w:widowControl/>
        <w:numPr>
          <w:ilvl w:val="0"/>
          <w:numId w:val="28"/>
        </w:numPr>
        <w:tabs>
          <w:tab w:val="left" w:pos="851"/>
        </w:tabs>
        <w:autoSpaceDE/>
        <w:autoSpaceDN/>
        <w:ind w:left="0" w:firstLine="567"/>
        <w:contextualSpacing/>
        <w:rPr>
          <w:rFonts w:eastAsia="Calibri"/>
          <w:sz w:val="24"/>
          <w:szCs w:val="24"/>
        </w:rPr>
      </w:pPr>
      <w:r w:rsidRPr="007956F9">
        <w:rPr>
          <w:rFonts w:eastAsia="Calibri"/>
          <w:sz w:val="24"/>
          <w:szCs w:val="24"/>
        </w:rPr>
        <w:t xml:space="preserve">Размеры полей: левое - 30 мм, правое - 10 мм, верхнее и нижнее - 20 мм. </w:t>
      </w:r>
    </w:p>
    <w:p w14:paraId="61170954" w14:textId="77777777" w:rsidR="005D6042" w:rsidRPr="007956F9" w:rsidRDefault="005D6042" w:rsidP="007956F9">
      <w:pPr>
        <w:pStyle w:val="a4"/>
        <w:widowControl/>
        <w:numPr>
          <w:ilvl w:val="0"/>
          <w:numId w:val="28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4"/>
          <w:szCs w:val="24"/>
          <w:lang w:eastAsia="ru-RU" w:bidi="ru-RU"/>
        </w:rPr>
      </w:pPr>
      <w:r w:rsidRPr="007956F9">
        <w:rPr>
          <w:rFonts w:eastAsia="Calibri"/>
          <w:sz w:val="24"/>
          <w:szCs w:val="24"/>
        </w:rPr>
        <w:t>Абзацный отступ должен быть одинаковым по всему тексту отчета и равен 1,25 см.</w:t>
      </w:r>
    </w:p>
    <w:p w14:paraId="4BCDB68E" w14:textId="77777777" w:rsidR="001E0C19" w:rsidRPr="005D6042" w:rsidRDefault="005D6042" w:rsidP="0037516F">
      <w:pPr>
        <w:widowControl/>
        <w:numPr>
          <w:ilvl w:val="1"/>
          <w:numId w:val="24"/>
        </w:numPr>
        <w:tabs>
          <w:tab w:val="left" w:pos="851"/>
        </w:tabs>
        <w:autoSpaceDE/>
        <w:autoSpaceDN/>
        <w:ind w:left="3" w:firstLine="281"/>
        <w:contextualSpacing/>
        <w:jc w:val="both"/>
        <w:rPr>
          <w:color w:val="000000"/>
          <w:sz w:val="24"/>
          <w:szCs w:val="24"/>
          <w:lang w:eastAsia="ru-RU" w:bidi="ru-RU"/>
        </w:rPr>
      </w:pPr>
      <w:bookmarkStart w:id="5" w:name="_Hlk162606578"/>
      <w:r w:rsidRPr="005D6042">
        <w:rPr>
          <w:rFonts w:eastAsia="Calibri"/>
          <w:sz w:val="24"/>
          <w:szCs w:val="24"/>
        </w:rPr>
        <w:t>Цифровые сервисы</w:t>
      </w:r>
      <w:r>
        <w:rPr>
          <w:rFonts w:eastAsia="Calibri"/>
          <w:sz w:val="24"/>
          <w:szCs w:val="24"/>
        </w:rPr>
        <w:t>, используемые на уроке, вставляются в виде действующей ссылки и скрина страницы сайта.В технологической карте урока прописываются цели используемого сервиса и предполагаемые результаты.</w:t>
      </w:r>
    </w:p>
    <w:bookmarkEnd w:id="5"/>
    <w:p w14:paraId="2DE133AA" w14:textId="77777777" w:rsidR="001E0C19" w:rsidRPr="001E0C19" w:rsidRDefault="001E0C19" w:rsidP="0037516F">
      <w:pPr>
        <w:widowControl/>
        <w:tabs>
          <w:tab w:val="left" w:pos="851"/>
        </w:tabs>
        <w:autoSpaceDE/>
        <w:autoSpaceDN/>
        <w:ind w:left="3" w:firstLine="281"/>
        <w:jc w:val="both"/>
        <w:rPr>
          <w:rFonts w:eastAsia="Calibri"/>
          <w:sz w:val="24"/>
          <w:szCs w:val="24"/>
        </w:rPr>
      </w:pPr>
    </w:p>
    <w:p w14:paraId="3387BE93" w14:textId="77777777" w:rsidR="001E0C19" w:rsidRPr="001E0C19" w:rsidRDefault="001E0C19" w:rsidP="0037516F">
      <w:pPr>
        <w:keepNext/>
        <w:keepLines/>
        <w:widowControl/>
        <w:numPr>
          <w:ilvl w:val="0"/>
          <w:numId w:val="24"/>
        </w:numPr>
        <w:tabs>
          <w:tab w:val="left" w:pos="387"/>
          <w:tab w:val="left" w:pos="851"/>
        </w:tabs>
        <w:autoSpaceDE/>
        <w:autoSpaceDN/>
        <w:ind w:left="3" w:firstLine="281"/>
        <w:contextualSpacing/>
        <w:jc w:val="center"/>
        <w:outlineLvl w:val="0"/>
        <w:rPr>
          <w:b/>
          <w:bCs/>
          <w:color w:val="000000"/>
          <w:sz w:val="24"/>
          <w:szCs w:val="24"/>
          <w:lang w:eastAsia="ru-RU" w:bidi="ru-RU"/>
        </w:rPr>
      </w:pPr>
      <w:bookmarkStart w:id="6" w:name="bookmark12"/>
      <w:r w:rsidRPr="001E0C19">
        <w:rPr>
          <w:b/>
          <w:bCs/>
          <w:color w:val="000000"/>
          <w:sz w:val="24"/>
          <w:szCs w:val="24"/>
          <w:lang w:eastAsia="ru-RU" w:bidi="ru-RU"/>
        </w:rPr>
        <w:t>Порядок награждения участников Конкурса</w:t>
      </w:r>
      <w:bookmarkEnd w:id="6"/>
    </w:p>
    <w:p w14:paraId="79A6E19E" w14:textId="77777777" w:rsidR="001E0C19" w:rsidRPr="001E0C19" w:rsidRDefault="001E0C19" w:rsidP="0037516F">
      <w:pPr>
        <w:keepNext/>
        <w:keepLines/>
        <w:tabs>
          <w:tab w:val="left" w:pos="387"/>
          <w:tab w:val="left" w:pos="851"/>
        </w:tabs>
        <w:autoSpaceDE/>
        <w:autoSpaceDN/>
        <w:ind w:left="3" w:firstLine="281"/>
        <w:contextualSpacing/>
        <w:outlineLvl w:val="0"/>
        <w:rPr>
          <w:b/>
          <w:bCs/>
          <w:color w:val="000000"/>
          <w:sz w:val="24"/>
          <w:szCs w:val="24"/>
          <w:lang w:eastAsia="ru-RU" w:bidi="ru-RU"/>
        </w:rPr>
      </w:pPr>
    </w:p>
    <w:p w14:paraId="122A70E6" w14:textId="77777777" w:rsidR="001E0C19" w:rsidRPr="001E0C19" w:rsidRDefault="001E0C19" w:rsidP="0037516F">
      <w:pPr>
        <w:widowControl/>
        <w:tabs>
          <w:tab w:val="left" w:pos="851"/>
        </w:tabs>
        <w:autoSpaceDE/>
        <w:autoSpaceDN/>
        <w:ind w:left="3" w:firstLine="281"/>
        <w:jc w:val="both"/>
        <w:rPr>
          <w:rFonts w:eastAsia="Courier New"/>
          <w:color w:val="FF0000"/>
          <w:sz w:val="24"/>
          <w:szCs w:val="24"/>
          <w:lang w:eastAsia="ru-RU" w:bidi="ru-RU"/>
        </w:rPr>
      </w:pPr>
      <w:r w:rsidRPr="001E0C19">
        <w:rPr>
          <w:rFonts w:eastAsia="Courier New"/>
          <w:color w:val="000000"/>
          <w:sz w:val="24"/>
          <w:szCs w:val="24"/>
          <w:lang w:eastAsia="ru-RU" w:bidi="ru-RU"/>
        </w:rPr>
        <w:t xml:space="preserve">По итогам Конкурса жюри определяет авторов (авторские коллективы) лучших работ. </w:t>
      </w:r>
    </w:p>
    <w:p w14:paraId="0139DCD5" w14:textId="5E3C8E93" w:rsidR="001E0C19" w:rsidRPr="001E0C19" w:rsidRDefault="001E0C19" w:rsidP="0037516F">
      <w:pPr>
        <w:widowControl/>
        <w:tabs>
          <w:tab w:val="left" w:pos="851"/>
        </w:tabs>
        <w:autoSpaceDE/>
        <w:autoSpaceDN/>
        <w:ind w:left="3" w:firstLine="281"/>
        <w:jc w:val="both"/>
        <w:rPr>
          <w:rFonts w:eastAsia="Calibri"/>
          <w:sz w:val="24"/>
          <w:szCs w:val="24"/>
        </w:rPr>
      </w:pPr>
      <w:r w:rsidRPr="001E0C19">
        <w:rPr>
          <w:rFonts w:eastAsia="Calibri"/>
          <w:sz w:val="24"/>
          <w:szCs w:val="24"/>
        </w:rPr>
        <w:t xml:space="preserve">Среди участников будут определены победители: </w:t>
      </w:r>
      <w:r w:rsidRPr="001E0C19">
        <w:rPr>
          <w:rFonts w:eastAsia="Calibri"/>
          <w:sz w:val="24"/>
          <w:szCs w:val="24"/>
          <w:lang w:val="en-US"/>
        </w:rPr>
        <w:t>I</w:t>
      </w:r>
      <w:r w:rsidRPr="001E0C19">
        <w:rPr>
          <w:rFonts w:eastAsia="Calibri"/>
          <w:sz w:val="24"/>
          <w:szCs w:val="24"/>
        </w:rPr>
        <w:t xml:space="preserve"> место – 1 победитель, </w:t>
      </w:r>
      <w:r w:rsidRPr="001E0C19">
        <w:rPr>
          <w:rFonts w:eastAsia="Calibri"/>
          <w:sz w:val="24"/>
          <w:szCs w:val="24"/>
          <w:lang w:val="en-US"/>
        </w:rPr>
        <w:t>II</w:t>
      </w:r>
      <w:r w:rsidRPr="001E0C19">
        <w:rPr>
          <w:rFonts w:eastAsia="Calibri"/>
          <w:sz w:val="24"/>
          <w:szCs w:val="24"/>
        </w:rPr>
        <w:t xml:space="preserve"> место – </w:t>
      </w:r>
      <w:r w:rsidR="00A6503B">
        <w:rPr>
          <w:rFonts w:eastAsia="Calibri"/>
          <w:sz w:val="24"/>
          <w:szCs w:val="24"/>
        </w:rPr>
        <w:t>1 победитель</w:t>
      </w:r>
      <w:r w:rsidRPr="001E0C19">
        <w:rPr>
          <w:rFonts w:eastAsia="Calibri"/>
          <w:sz w:val="24"/>
          <w:szCs w:val="24"/>
        </w:rPr>
        <w:t xml:space="preserve">, </w:t>
      </w:r>
      <w:r w:rsidRPr="001E0C19">
        <w:rPr>
          <w:rFonts w:eastAsia="Calibri"/>
          <w:sz w:val="24"/>
          <w:szCs w:val="24"/>
          <w:lang w:val="en-US"/>
        </w:rPr>
        <w:t>III</w:t>
      </w:r>
      <w:r w:rsidRPr="001E0C19">
        <w:rPr>
          <w:rFonts w:eastAsia="Calibri"/>
          <w:sz w:val="24"/>
          <w:szCs w:val="24"/>
        </w:rPr>
        <w:t xml:space="preserve"> место – </w:t>
      </w:r>
      <w:r w:rsidR="00A6503B">
        <w:rPr>
          <w:rFonts w:eastAsia="Calibri"/>
          <w:sz w:val="24"/>
          <w:szCs w:val="24"/>
        </w:rPr>
        <w:t>1 победитель</w:t>
      </w:r>
      <w:r w:rsidRPr="001E0C19">
        <w:rPr>
          <w:rFonts w:eastAsia="Calibri"/>
          <w:sz w:val="24"/>
          <w:szCs w:val="24"/>
        </w:rPr>
        <w:t xml:space="preserve"> - в каждой номинации</w:t>
      </w:r>
      <w:r w:rsidR="0037516F">
        <w:rPr>
          <w:rFonts w:eastAsia="Calibri"/>
          <w:sz w:val="24"/>
          <w:szCs w:val="24"/>
        </w:rPr>
        <w:t>. Победители</w:t>
      </w:r>
      <w:r w:rsidR="00401547">
        <w:rPr>
          <w:rFonts w:eastAsia="Calibri"/>
          <w:sz w:val="24"/>
          <w:szCs w:val="24"/>
        </w:rPr>
        <w:t xml:space="preserve"> </w:t>
      </w:r>
      <w:r w:rsidRPr="00A203A9">
        <w:rPr>
          <w:rFonts w:eastAsia="Calibri"/>
          <w:sz w:val="24"/>
          <w:szCs w:val="24"/>
        </w:rPr>
        <w:t>награждаются дипломами</w:t>
      </w:r>
      <w:r w:rsidR="004F35FA">
        <w:rPr>
          <w:rFonts w:eastAsia="Calibri"/>
          <w:sz w:val="24"/>
          <w:szCs w:val="24"/>
        </w:rPr>
        <w:t>.</w:t>
      </w:r>
    </w:p>
    <w:p w14:paraId="23D9907A" w14:textId="77777777" w:rsidR="001E0C19" w:rsidRPr="001E0C19" w:rsidRDefault="001E0C19" w:rsidP="0037516F">
      <w:pPr>
        <w:widowControl/>
        <w:tabs>
          <w:tab w:val="left" w:pos="851"/>
        </w:tabs>
        <w:autoSpaceDE/>
        <w:autoSpaceDN/>
        <w:ind w:left="3" w:firstLine="281"/>
        <w:jc w:val="both"/>
        <w:rPr>
          <w:rFonts w:eastAsia="Calibri"/>
          <w:sz w:val="24"/>
          <w:szCs w:val="24"/>
        </w:rPr>
      </w:pPr>
    </w:p>
    <w:p w14:paraId="6C885B88" w14:textId="77777777" w:rsidR="001E0C19" w:rsidRPr="001E0C19" w:rsidRDefault="001E0C19" w:rsidP="0037516F">
      <w:pPr>
        <w:tabs>
          <w:tab w:val="left" w:pos="851"/>
        </w:tabs>
        <w:autoSpaceDE/>
        <w:autoSpaceDN/>
        <w:ind w:left="3" w:firstLine="281"/>
        <w:jc w:val="right"/>
        <w:rPr>
          <w:sz w:val="24"/>
          <w:szCs w:val="24"/>
          <w:lang w:eastAsia="ru-RU" w:bidi="ru-RU"/>
        </w:rPr>
      </w:pPr>
    </w:p>
    <w:p w14:paraId="462C5320" w14:textId="77777777" w:rsidR="001E0C19" w:rsidRDefault="001E0C19" w:rsidP="0037516F">
      <w:pPr>
        <w:tabs>
          <w:tab w:val="left" w:pos="851"/>
        </w:tabs>
        <w:autoSpaceDE/>
        <w:autoSpaceDN/>
        <w:ind w:left="3" w:firstLine="281"/>
        <w:jc w:val="right"/>
        <w:rPr>
          <w:sz w:val="24"/>
          <w:szCs w:val="24"/>
          <w:lang w:eastAsia="ru-RU" w:bidi="ru-RU"/>
        </w:rPr>
      </w:pPr>
    </w:p>
    <w:p w14:paraId="2D7DC546" w14:textId="77777777" w:rsidR="00E70A63" w:rsidRDefault="00E70A63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4D05CF51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72EF3BCD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5ED61E75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575B596D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66828C27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3947A10A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0BF9D38E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0A3596AD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44E22524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32B7BC0F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4DB64717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64D22DAC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6E2F0409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1CBAC455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440ABC7B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6AED9F16" w14:textId="77777777" w:rsidR="00F9548C" w:rsidRDefault="00F9548C" w:rsidP="002856B1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38FCF81E" w14:textId="77777777" w:rsidR="00E70A63" w:rsidRDefault="00E70A63" w:rsidP="00BE380F">
      <w:pPr>
        <w:widowControl/>
        <w:adjustRightInd w:val="0"/>
        <w:rPr>
          <w:rFonts w:eastAsia="Calibri"/>
          <w:b/>
          <w:bCs/>
          <w:color w:val="000000"/>
          <w:sz w:val="28"/>
          <w:szCs w:val="28"/>
        </w:rPr>
      </w:pPr>
    </w:p>
    <w:p w14:paraId="5BC76ABE" w14:textId="77777777" w:rsidR="00BE380F" w:rsidRDefault="00BE380F" w:rsidP="00AF505E">
      <w:pPr>
        <w:autoSpaceDE/>
        <w:autoSpaceDN/>
        <w:ind w:left="5245"/>
        <w:jc w:val="right"/>
        <w:rPr>
          <w:sz w:val="24"/>
          <w:szCs w:val="24"/>
          <w:lang w:eastAsia="ru-RU" w:bidi="ru-RU"/>
        </w:rPr>
      </w:pPr>
    </w:p>
    <w:p w14:paraId="0C56DEAE" w14:textId="77777777" w:rsidR="00976649" w:rsidRDefault="00976649" w:rsidP="00AF505E">
      <w:pPr>
        <w:autoSpaceDE/>
        <w:autoSpaceDN/>
        <w:ind w:left="5245"/>
        <w:jc w:val="right"/>
        <w:rPr>
          <w:sz w:val="24"/>
          <w:szCs w:val="24"/>
          <w:lang w:eastAsia="ru-RU" w:bidi="ru-RU"/>
        </w:rPr>
      </w:pPr>
    </w:p>
    <w:p w14:paraId="7BA98303" w14:textId="77777777" w:rsidR="00B86F1B" w:rsidRDefault="00B86F1B" w:rsidP="00AF505E">
      <w:pPr>
        <w:autoSpaceDE/>
        <w:autoSpaceDN/>
        <w:ind w:left="5245"/>
        <w:jc w:val="right"/>
        <w:rPr>
          <w:sz w:val="24"/>
          <w:szCs w:val="24"/>
          <w:lang w:eastAsia="ru-RU" w:bidi="ru-RU"/>
        </w:rPr>
      </w:pPr>
    </w:p>
    <w:p w14:paraId="31140712" w14:textId="77777777" w:rsidR="00976649" w:rsidRDefault="00976649" w:rsidP="00B87955">
      <w:pPr>
        <w:autoSpaceDE/>
        <w:autoSpaceDN/>
        <w:rPr>
          <w:sz w:val="24"/>
          <w:szCs w:val="24"/>
          <w:lang w:eastAsia="ru-RU" w:bidi="ru-RU"/>
        </w:rPr>
      </w:pPr>
    </w:p>
    <w:p w14:paraId="6860167A" w14:textId="77777777" w:rsidR="00976649" w:rsidRDefault="00976649" w:rsidP="00AF505E">
      <w:pPr>
        <w:autoSpaceDE/>
        <w:autoSpaceDN/>
        <w:ind w:left="5245"/>
        <w:jc w:val="right"/>
        <w:rPr>
          <w:sz w:val="24"/>
          <w:szCs w:val="24"/>
          <w:lang w:eastAsia="ru-RU" w:bidi="ru-RU"/>
        </w:rPr>
      </w:pPr>
    </w:p>
    <w:p w14:paraId="494B3776" w14:textId="77777777" w:rsidR="00A203A9" w:rsidRPr="00A203A9" w:rsidRDefault="00A203A9" w:rsidP="00AF505E">
      <w:pPr>
        <w:autoSpaceDE/>
        <w:autoSpaceDN/>
        <w:ind w:left="5245"/>
        <w:jc w:val="right"/>
        <w:rPr>
          <w:sz w:val="24"/>
          <w:szCs w:val="24"/>
          <w:lang w:eastAsia="ru-RU" w:bidi="ru-RU"/>
        </w:rPr>
      </w:pPr>
      <w:r w:rsidRPr="00A203A9">
        <w:rPr>
          <w:sz w:val="24"/>
          <w:szCs w:val="24"/>
          <w:lang w:eastAsia="ru-RU" w:bidi="ru-RU"/>
        </w:rPr>
        <w:t xml:space="preserve">Приложение №1 </w:t>
      </w:r>
    </w:p>
    <w:p w14:paraId="659B8E58" w14:textId="77777777" w:rsidR="00AF505E" w:rsidRPr="00AF505E" w:rsidRDefault="00A203A9" w:rsidP="00AF505E">
      <w:pPr>
        <w:autoSpaceDE/>
        <w:autoSpaceDN/>
        <w:ind w:left="5245"/>
        <w:jc w:val="right"/>
        <w:rPr>
          <w:sz w:val="24"/>
          <w:szCs w:val="24"/>
          <w:lang w:eastAsia="ru-RU" w:bidi="ru-RU"/>
        </w:rPr>
      </w:pPr>
      <w:bookmarkStart w:id="7" w:name="_Hlk161129764"/>
      <w:r w:rsidRPr="00A203A9">
        <w:rPr>
          <w:sz w:val="24"/>
          <w:szCs w:val="24"/>
          <w:lang w:eastAsia="ru-RU" w:bidi="ru-RU"/>
        </w:rPr>
        <w:lastRenderedPageBreak/>
        <w:t xml:space="preserve">к Положению </w:t>
      </w:r>
      <w:r w:rsidR="00AF505E" w:rsidRPr="00AF505E">
        <w:rPr>
          <w:sz w:val="24"/>
          <w:szCs w:val="24"/>
          <w:lang w:eastAsia="ru-RU" w:bidi="ru-RU"/>
        </w:rPr>
        <w:t>Республиканского конкурса педагогов</w:t>
      </w:r>
    </w:p>
    <w:p w14:paraId="1BB0B610" w14:textId="77777777" w:rsidR="00A203A9" w:rsidRPr="00A203A9" w:rsidRDefault="00AF505E" w:rsidP="00AF505E">
      <w:pPr>
        <w:autoSpaceDE/>
        <w:autoSpaceDN/>
        <w:ind w:left="5245"/>
        <w:jc w:val="right"/>
        <w:rPr>
          <w:sz w:val="24"/>
          <w:szCs w:val="24"/>
          <w:lang w:eastAsia="ru-RU" w:bidi="ru-RU"/>
        </w:rPr>
      </w:pPr>
      <w:r w:rsidRPr="00AF505E">
        <w:rPr>
          <w:sz w:val="24"/>
          <w:szCs w:val="24"/>
          <w:lang w:eastAsia="ru-RU" w:bidi="ru-RU"/>
        </w:rPr>
        <w:t xml:space="preserve"> «Функциональная грамотность в общем образовании: цифровые образовательные ресурсы для формирования и оценивания»</w:t>
      </w:r>
    </w:p>
    <w:bookmarkEnd w:id="7"/>
    <w:p w14:paraId="65455376" w14:textId="77777777" w:rsidR="00A203A9" w:rsidRPr="00A203A9" w:rsidRDefault="00A203A9" w:rsidP="00A203A9">
      <w:pPr>
        <w:autoSpaceDE/>
        <w:autoSpaceDN/>
        <w:jc w:val="center"/>
        <w:rPr>
          <w:sz w:val="24"/>
          <w:szCs w:val="24"/>
          <w:lang w:eastAsia="ru-RU" w:bidi="ru-RU"/>
        </w:rPr>
      </w:pPr>
      <w:r w:rsidRPr="00A203A9">
        <w:rPr>
          <w:b/>
          <w:bCs/>
          <w:sz w:val="24"/>
          <w:szCs w:val="24"/>
          <w:lang w:eastAsia="ru-RU" w:bidi="ru-RU"/>
        </w:rPr>
        <w:t>ЗАЯВКА</w:t>
      </w:r>
    </w:p>
    <w:p w14:paraId="2F9FB2EE" w14:textId="77777777" w:rsidR="00E10786" w:rsidRPr="00E10786" w:rsidRDefault="00E10786" w:rsidP="00E10786">
      <w:pPr>
        <w:autoSpaceDE/>
        <w:autoSpaceDN/>
        <w:jc w:val="center"/>
        <w:rPr>
          <w:b/>
          <w:sz w:val="24"/>
          <w:szCs w:val="24"/>
          <w:lang w:eastAsia="ru-RU" w:bidi="ru-RU"/>
        </w:rPr>
      </w:pPr>
      <w:r w:rsidRPr="00A203A9">
        <w:rPr>
          <w:b/>
          <w:sz w:val="24"/>
          <w:szCs w:val="24"/>
          <w:lang w:eastAsia="ru-RU" w:bidi="ru-RU"/>
        </w:rPr>
        <w:t xml:space="preserve">НА УЧАСТИЕ </w:t>
      </w:r>
      <w:r>
        <w:rPr>
          <w:b/>
          <w:sz w:val="24"/>
          <w:szCs w:val="24"/>
          <w:lang w:eastAsia="ru-RU" w:bidi="ru-RU"/>
        </w:rPr>
        <w:t xml:space="preserve">В </w:t>
      </w:r>
      <w:r w:rsidRPr="00E10786">
        <w:rPr>
          <w:b/>
          <w:sz w:val="24"/>
          <w:szCs w:val="24"/>
          <w:lang w:eastAsia="ru-RU" w:bidi="ru-RU"/>
        </w:rPr>
        <w:t>РЕСПУБЛИКАНСК</w:t>
      </w:r>
      <w:r>
        <w:rPr>
          <w:b/>
          <w:sz w:val="24"/>
          <w:szCs w:val="24"/>
          <w:lang w:eastAsia="ru-RU" w:bidi="ru-RU"/>
        </w:rPr>
        <w:t>ОМ</w:t>
      </w:r>
      <w:r w:rsidRPr="00E10786">
        <w:rPr>
          <w:b/>
          <w:sz w:val="24"/>
          <w:szCs w:val="24"/>
          <w:lang w:eastAsia="ru-RU" w:bidi="ru-RU"/>
        </w:rPr>
        <w:t xml:space="preserve"> КОНКУРС</w:t>
      </w:r>
      <w:r>
        <w:rPr>
          <w:b/>
          <w:sz w:val="24"/>
          <w:szCs w:val="24"/>
          <w:lang w:eastAsia="ru-RU" w:bidi="ru-RU"/>
        </w:rPr>
        <w:t>Е</w:t>
      </w:r>
      <w:r w:rsidRPr="00E10786">
        <w:rPr>
          <w:b/>
          <w:sz w:val="24"/>
          <w:szCs w:val="24"/>
          <w:lang w:eastAsia="ru-RU" w:bidi="ru-RU"/>
        </w:rPr>
        <w:t xml:space="preserve"> ПЕДАГОГОВ</w:t>
      </w:r>
    </w:p>
    <w:p w14:paraId="1CA01EDE" w14:textId="77777777" w:rsidR="00A203A9" w:rsidRDefault="00E10786" w:rsidP="00E10786">
      <w:pPr>
        <w:autoSpaceDE/>
        <w:autoSpaceDN/>
        <w:jc w:val="center"/>
        <w:rPr>
          <w:b/>
          <w:sz w:val="24"/>
          <w:szCs w:val="24"/>
          <w:lang w:eastAsia="ru-RU" w:bidi="ru-RU"/>
        </w:rPr>
      </w:pPr>
      <w:r w:rsidRPr="00E10786">
        <w:rPr>
          <w:b/>
          <w:sz w:val="24"/>
          <w:szCs w:val="24"/>
          <w:lang w:eastAsia="ru-RU" w:bidi="ru-RU"/>
        </w:rPr>
        <w:t xml:space="preserve"> «ФУНКЦИОНАЛЬНАЯ ГРАМОТНОСТЬ В ОБЩЕМ ОБРАЗОВАНИИ: ЦИФРОВЫЕ ОБРАЗОВАТЕЛЬНЫЕ РЕСУРСЫ ДЛЯ ФОРМИРОВАНИЯ И ОЦЕНИВАНИЯ»</w:t>
      </w:r>
    </w:p>
    <w:p w14:paraId="45CCEC49" w14:textId="77777777" w:rsidR="005222AC" w:rsidRPr="00A203A9" w:rsidRDefault="005222AC" w:rsidP="00E10786">
      <w:pPr>
        <w:autoSpaceDE/>
        <w:autoSpaceDN/>
        <w:jc w:val="center"/>
        <w:rPr>
          <w:sz w:val="24"/>
          <w:szCs w:val="24"/>
          <w:lang w:eastAsia="ru-RU" w:bidi="ru-RU"/>
        </w:rPr>
      </w:pPr>
    </w:p>
    <w:tbl>
      <w:tblPr>
        <w:tblOverlap w:val="never"/>
        <w:tblW w:w="95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1"/>
        <w:gridCol w:w="4574"/>
      </w:tblGrid>
      <w:tr w:rsidR="00A203A9" w:rsidRPr="00A203A9" w14:paraId="446DC88C" w14:textId="77777777" w:rsidTr="00E10786">
        <w:trPr>
          <w:trHeight w:val="624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918ADA" w14:textId="77777777" w:rsidR="00A203A9" w:rsidRPr="00A203A9" w:rsidRDefault="00A203A9" w:rsidP="00E10786">
            <w:pPr>
              <w:autoSpaceDE/>
              <w:autoSpaceDN/>
              <w:ind w:left="112"/>
              <w:rPr>
                <w:sz w:val="24"/>
                <w:szCs w:val="24"/>
                <w:lang w:eastAsia="ru-RU" w:bidi="ru-RU"/>
              </w:rPr>
            </w:pPr>
            <w:r w:rsidRPr="00A203A9">
              <w:rPr>
                <w:sz w:val="24"/>
                <w:szCs w:val="24"/>
                <w:lang w:eastAsia="ru-RU" w:bidi="ru-RU"/>
              </w:rPr>
              <w:t>Название номинации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8C156" w14:textId="77777777" w:rsidR="00A203A9" w:rsidRPr="00A203A9" w:rsidRDefault="00A203A9" w:rsidP="00A203A9">
            <w:pPr>
              <w:autoSpaceDE/>
              <w:autoSpaceDN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03A9" w:rsidRPr="00A203A9" w14:paraId="36409690" w14:textId="77777777" w:rsidTr="00E10786">
        <w:trPr>
          <w:trHeight w:val="624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B38790" w14:textId="19D8156A" w:rsidR="00A203A9" w:rsidRPr="00A203A9" w:rsidRDefault="00A203A9" w:rsidP="00E10786">
            <w:pPr>
              <w:autoSpaceDE/>
              <w:autoSpaceDN/>
              <w:ind w:left="112"/>
              <w:rPr>
                <w:sz w:val="24"/>
                <w:szCs w:val="24"/>
                <w:lang w:eastAsia="ru-RU" w:bidi="ru-RU"/>
              </w:rPr>
            </w:pPr>
            <w:r w:rsidRPr="00A203A9">
              <w:rPr>
                <w:sz w:val="24"/>
                <w:szCs w:val="24"/>
                <w:lang w:eastAsia="ru-RU" w:bidi="ru-RU"/>
              </w:rPr>
              <w:t>Ф.И.О участника</w:t>
            </w:r>
            <w:r w:rsidR="00F169B5">
              <w:rPr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Pr="00A203A9">
              <w:rPr>
                <w:sz w:val="24"/>
                <w:szCs w:val="24"/>
                <w:lang w:eastAsia="ru-RU" w:bidi="ru-RU"/>
              </w:rPr>
              <w:t>ов</w:t>
            </w:r>
            <w:proofErr w:type="spellEnd"/>
            <w:r w:rsidRPr="00A203A9">
              <w:rPr>
                <w:sz w:val="24"/>
                <w:szCs w:val="24"/>
                <w:lang w:eastAsia="ru-RU" w:bidi="ru-RU"/>
              </w:rPr>
              <w:t xml:space="preserve">) </w:t>
            </w:r>
            <w:r w:rsidR="00B8752F">
              <w:rPr>
                <w:sz w:val="24"/>
                <w:szCs w:val="24"/>
                <w:lang w:eastAsia="ru-RU" w:bidi="ru-RU"/>
              </w:rPr>
              <w:t>Конкурса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47DF2" w14:textId="77777777" w:rsidR="00A203A9" w:rsidRPr="00A203A9" w:rsidRDefault="00A203A9" w:rsidP="00A203A9">
            <w:pPr>
              <w:autoSpaceDE/>
              <w:autoSpaceDN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03A9" w:rsidRPr="00A203A9" w14:paraId="003C93F0" w14:textId="77777777" w:rsidTr="00E10786">
        <w:trPr>
          <w:trHeight w:val="624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DCF0A5" w14:textId="77777777" w:rsidR="00A203A9" w:rsidRPr="00A203A9" w:rsidRDefault="00A203A9" w:rsidP="00E10786">
            <w:pPr>
              <w:autoSpaceDE/>
              <w:autoSpaceDN/>
              <w:ind w:left="112"/>
              <w:rPr>
                <w:sz w:val="24"/>
                <w:szCs w:val="24"/>
                <w:lang w:eastAsia="ru-RU" w:bidi="ru-RU"/>
              </w:rPr>
            </w:pPr>
            <w:r w:rsidRPr="00A203A9">
              <w:rPr>
                <w:sz w:val="24"/>
                <w:szCs w:val="24"/>
                <w:lang w:eastAsia="ru-RU" w:bidi="ru-RU"/>
              </w:rPr>
              <w:t xml:space="preserve">Образовательное учреждение 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8DE15" w14:textId="77777777" w:rsidR="00A203A9" w:rsidRPr="00A203A9" w:rsidRDefault="00A203A9" w:rsidP="00A203A9">
            <w:pPr>
              <w:autoSpaceDE/>
              <w:autoSpaceDN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03A9" w:rsidRPr="00A203A9" w14:paraId="36C8F5E2" w14:textId="77777777" w:rsidTr="00E10786">
        <w:trPr>
          <w:trHeight w:val="624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041C87" w14:textId="77777777" w:rsidR="00A203A9" w:rsidRPr="00A203A9" w:rsidRDefault="00E10786" w:rsidP="00E10786">
            <w:pPr>
              <w:autoSpaceDE/>
              <w:autoSpaceDN/>
              <w:ind w:left="112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Муниципалитет</w:t>
            </w:r>
            <w:r>
              <w:t xml:space="preserve"> (</w:t>
            </w:r>
            <w:r w:rsidRPr="00E10786">
              <w:rPr>
                <w:sz w:val="24"/>
                <w:szCs w:val="24"/>
                <w:lang w:eastAsia="ru-RU" w:bidi="ru-RU"/>
              </w:rPr>
              <w:t>район, город</w:t>
            </w:r>
            <w:r>
              <w:rPr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745AE" w14:textId="77777777" w:rsidR="00A203A9" w:rsidRPr="00A203A9" w:rsidRDefault="00A203A9" w:rsidP="00A203A9">
            <w:pPr>
              <w:autoSpaceDE/>
              <w:autoSpaceDN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03A9" w:rsidRPr="00A203A9" w14:paraId="07CD33C2" w14:textId="77777777" w:rsidTr="00E10786">
        <w:trPr>
          <w:trHeight w:val="624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DB87D" w14:textId="77777777" w:rsidR="00A203A9" w:rsidRPr="00A203A9" w:rsidRDefault="00E10786" w:rsidP="00E10786">
            <w:pPr>
              <w:autoSpaceDE/>
              <w:autoSpaceDN/>
              <w:ind w:left="112"/>
              <w:rPr>
                <w:sz w:val="24"/>
                <w:szCs w:val="24"/>
                <w:lang w:eastAsia="ru-RU" w:bidi="ru-RU"/>
              </w:rPr>
            </w:pPr>
            <w:r w:rsidRPr="00E10786">
              <w:rPr>
                <w:sz w:val="24"/>
                <w:szCs w:val="24"/>
                <w:lang w:eastAsia="ru-RU" w:bidi="ru-RU"/>
              </w:rPr>
              <w:t>Контактная информация: электронный адрес, телефон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B8800" w14:textId="77777777" w:rsidR="00A203A9" w:rsidRPr="00A203A9" w:rsidRDefault="00A203A9" w:rsidP="00A203A9">
            <w:pPr>
              <w:autoSpaceDE/>
              <w:autoSpaceDN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03A9" w:rsidRPr="00A203A9" w14:paraId="44C996AE" w14:textId="77777777" w:rsidTr="00E10786">
        <w:trPr>
          <w:trHeight w:val="624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473F17" w14:textId="77777777" w:rsidR="00A203A9" w:rsidRPr="00A203A9" w:rsidRDefault="00A203A9" w:rsidP="00E10786">
            <w:pPr>
              <w:autoSpaceDE/>
              <w:autoSpaceDN/>
              <w:ind w:left="112"/>
              <w:rPr>
                <w:sz w:val="24"/>
                <w:szCs w:val="24"/>
                <w:lang w:eastAsia="ru-RU" w:bidi="ru-RU"/>
              </w:rPr>
            </w:pPr>
            <w:r w:rsidRPr="00A203A9">
              <w:rPr>
                <w:sz w:val="24"/>
                <w:szCs w:val="24"/>
                <w:lang w:eastAsia="ru-RU" w:bidi="ru-RU"/>
              </w:rPr>
              <w:t>е-</w:t>
            </w:r>
            <w:proofErr w:type="spellStart"/>
            <w:r w:rsidRPr="00A203A9">
              <w:rPr>
                <w:sz w:val="24"/>
                <w:szCs w:val="24"/>
                <w:lang w:eastAsia="ru-RU" w:bidi="ru-RU"/>
              </w:rPr>
              <w:t>mail</w:t>
            </w:r>
            <w:proofErr w:type="spellEnd"/>
            <w:r w:rsidRPr="00A203A9">
              <w:rPr>
                <w:sz w:val="24"/>
                <w:szCs w:val="24"/>
                <w:lang w:eastAsia="ru-RU" w:bidi="ru-RU"/>
              </w:rPr>
              <w:t xml:space="preserve"> участника(-</w:t>
            </w:r>
            <w:proofErr w:type="spellStart"/>
            <w:r w:rsidRPr="00A203A9">
              <w:rPr>
                <w:sz w:val="24"/>
                <w:szCs w:val="24"/>
                <w:lang w:eastAsia="ru-RU" w:bidi="ru-RU"/>
              </w:rPr>
              <w:t>ов</w:t>
            </w:r>
            <w:proofErr w:type="spellEnd"/>
            <w:r w:rsidRPr="00A203A9">
              <w:rPr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C363D" w14:textId="77777777" w:rsidR="00A203A9" w:rsidRPr="00A203A9" w:rsidRDefault="00A203A9" w:rsidP="00A203A9">
            <w:pPr>
              <w:autoSpaceDE/>
              <w:autoSpaceDN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203A9" w:rsidRPr="00A203A9" w14:paraId="59D30934" w14:textId="77777777" w:rsidTr="00E10786">
        <w:trPr>
          <w:trHeight w:hRule="exact" w:val="461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666DC" w14:textId="77777777" w:rsidR="00A203A9" w:rsidRPr="00A203A9" w:rsidRDefault="00E10786" w:rsidP="00E10786">
            <w:pPr>
              <w:autoSpaceDE/>
              <w:autoSpaceDN/>
              <w:rPr>
                <w:sz w:val="24"/>
                <w:szCs w:val="24"/>
                <w:lang w:eastAsia="ru-RU" w:bidi="ru-RU"/>
              </w:rPr>
            </w:pPr>
            <w:r w:rsidRPr="00E10786">
              <w:rPr>
                <w:sz w:val="24"/>
                <w:szCs w:val="24"/>
                <w:lang w:eastAsia="ru-RU" w:bidi="ru-RU"/>
              </w:rPr>
              <w:t>Наименование конкурсных материалов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AAA2" w14:textId="77777777" w:rsidR="00A203A9" w:rsidRPr="00A203A9" w:rsidRDefault="00A203A9" w:rsidP="00A203A9">
            <w:pPr>
              <w:autoSpaceDE/>
              <w:autoSpaceDN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1014EF94" w14:textId="77777777" w:rsidR="00A203A9" w:rsidRPr="00A203A9" w:rsidRDefault="00A203A9" w:rsidP="00A203A9">
      <w:pPr>
        <w:autoSpaceDE/>
        <w:autoSpaceDN/>
        <w:spacing w:after="25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14:paraId="0E37B285" w14:textId="77777777" w:rsidR="003461D4" w:rsidRDefault="003461D4" w:rsidP="003461D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p w14:paraId="09C8632C" w14:textId="77777777" w:rsidR="003461D4" w:rsidRDefault="003461D4" w:rsidP="003461D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p w14:paraId="67915411" w14:textId="77777777" w:rsidR="003461D4" w:rsidRPr="003461D4" w:rsidRDefault="003461D4" w:rsidP="003461D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461D4">
        <w:rPr>
          <w:rFonts w:eastAsia="Calibri"/>
          <w:sz w:val="24"/>
          <w:szCs w:val="24"/>
        </w:rPr>
        <w:t>Заявитель-участник конкурса подтверждает, что является автором представленных на конкурс материалов и передает организаторам конкурса право на их использование в ходе проведения конкурса и последующего тиражирования (распространения)</w:t>
      </w:r>
    </w:p>
    <w:p w14:paraId="4D52FC26" w14:textId="77777777" w:rsidR="003461D4" w:rsidRPr="003461D4" w:rsidRDefault="003461D4" w:rsidP="003461D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p w14:paraId="03A00DD5" w14:textId="77777777" w:rsidR="003461D4" w:rsidRPr="003461D4" w:rsidRDefault="003461D4" w:rsidP="003461D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461D4">
        <w:rPr>
          <w:rFonts w:eastAsia="Calibri"/>
          <w:sz w:val="24"/>
          <w:szCs w:val="24"/>
        </w:rPr>
        <w:t>________________ / ________________</w:t>
      </w:r>
    </w:p>
    <w:p w14:paraId="2E3F578E" w14:textId="77777777" w:rsidR="003461D4" w:rsidRPr="003461D4" w:rsidRDefault="003461D4" w:rsidP="003461D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461D4">
        <w:rPr>
          <w:rFonts w:eastAsia="Calibri"/>
          <w:sz w:val="24"/>
          <w:szCs w:val="24"/>
        </w:rPr>
        <w:t xml:space="preserve">подпись </w:t>
      </w:r>
      <w:r w:rsidRPr="003461D4">
        <w:rPr>
          <w:rFonts w:eastAsia="Calibri"/>
          <w:sz w:val="24"/>
          <w:szCs w:val="24"/>
        </w:rPr>
        <w:tab/>
      </w:r>
      <w:r w:rsidRPr="003461D4">
        <w:rPr>
          <w:rFonts w:eastAsia="Calibri"/>
          <w:sz w:val="24"/>
          <w:szCs w:val="24"/>
        </w:rPr>
        <w:tab/>
        <w:t>ФИО</w:t>
      </w:r>
    </w:p>
    <w:p w14:paraId="4F0EBEBF" w14:textId="77777777" w:rsidR="003461D4" w:rsidRPr="003461D4" w:rsidRDefault="003461D4" w:rsidP="003461D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p w14:paraId="03B88F44" w14:textId="77777777" w:rsidR="003461D4" w:rsidRPr="003461D4" w:rsidRDefault="003461D4" w:rsidP="003461D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p w14:paraId="5A5CCA11" w14:textId="77777777" w:rsidR="003461D4" w:rsidRPr="003461D4" w:rsidRDefault="003461D4" w:rsidP="003461D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461D4">
        <w:rPr>
          <w:rFonts w:eastAsia="Calibri"/>
          <w:sz w:val="24"/>
          <w:szCs w:val="24"/>
        </w:rPr>
        <w:t xml:space="preserve">В соответствии с Федеральным законом от 27.07.2006 № 152-ФЗ «О персональных данных» даю согласие на обработку моих персональных данных </w:t>
      </w:r>
    </w:p>
    <w:p w14:paraId="34C0C804" w14:textId="77777777" w:rsidR="003461D4" w:rsidRPr="003461D4" w:rsidRDefault="003461D4" w:rsidP="003461D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p w14:paraId="62C61320" w14:textId="77777777" w:rsidR="003461D4" w:rsidRPr="003461D4" w:rsidRDefault="003461D4" w:rsidP="003461D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461D4">
        <w:rPr>
          <w:rFonts w:eastAsia="Calibri"/>
          <w:sz w:val="24"/>
          <w:szCs w:val="24"/>
        </w:rPr>
        <w:t>________________ /________________</w:t>
      </w:r>
    </w:p>
    <w:p w14:paraId="63D88C03" w14:textId="77777777" w:rsidR="003461D4" w:rsidRPr="003461D4" w:rsidRDefault="003461D4" w:rsidP="003461D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461D4">
        <w:rPr>
          <w:rFonts w:eastAsia="Calibri"/>
          <w:sz w:val="24"/>
          <w:szCs w:val="24"/>
        </w:rPr>
        <w:t xml:space="preserve">подпись </w:t>
      </w:r>
      <w:r w:rsidRPr="003461D4">
        <w:rPr>
          <w:rFonts w:eastAsia="Calibri"/>
          <w:sz w:val="24"/>
          <w:szCs w:val="24"/>
        </w:rPr>
        <w:tab/>
      </w:r>
      <w:r w:rsidRPr="003461D4">
        <w:rPr>
          <w:rFonts w:eastAsia="Calibri"/>
          <w:sz w:val="24"/>
          <w:szCs w:val="24"/>
        </w:rPr>
        <w:tab/>
        <w:t>ФИО</w:t>
      </w:r>
    </w:p>
    <w:p w14:paraId="058043AF" w14:textId="77777777" w:rsidR="00A203A9" w:rsidRPr="00A203A9" w:rsidRDefault="00A203A9" w:rsidP="00A203A9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8"/>
          <w:szCs w:val="28"/>
        </w:rPr>
      </w:pPr>
    </w:p>
    <w:p w14:paraId="24B135F7" w14:textId="77777777" w:rsidR="00A203A9" w:rsidRDefault="00A203A9" w:rsidP="00A203A9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8"/>
          <w:szCs w:val="28"/>
        </w:rPr>
      </w:pPr>
    </w:p>
    <w:p w14:paraId="3D7010B5" w14:textId="77777777" w:rsidR="00AF505E" w:rsidRDefault="00AF505E" w:rsidP="00A203A9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8"/>
          <w:szCs w:val="28"/>
        </w:rPr>
      </w:pPr>
    </w:p>
    <w:p w14:paraId="0F3DD0A4" w14:textId="77777777" w:rsidR="00AF505E" w:rsidRDefault="00AF505E" w:rsidP="00A203A9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8"/>
          <w:szCs w:val="28"/>
        </w:rPr>
      </w:pPr>
    </w:p>
    <w:p w14:paraId="5179D1BC" w14:textId="77777777" w:rsidR="00AF505E" w:rsidRDefault="00AF505E" w:rsidP="00A203A9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8"/>
          <w:szCs w:val="28"/>
        </w:rPr>
      </w:pPr>
    </w:p>
    <w:p w14:paraId="496FEEF1" w14:textId="77777777" w:rsidR="00976649" w:rsidRDefault="00976649" w:rsidP="00AF505E">
      <w:pPr>
        <w:autoSpaceDE/>
        <w:autoSpaceDN/>
        <w:ind w:left="5245"/>
        <w:jc w:val="right"/>
        <w:rPr>
          <w:sz w:val="24"/>
          <w:szCs w:val="24"/>
          <w:lang w:eastAsia="ru-RU" w:bidi="ru-RU"/>
        </w:rPr>
      </w:pPr>
    </w:p>
    <w:p w14:paraId="662E5EA0" w14:textId="77777777" w:rsidR="00AF505E" w:rsidRPr="00A203A9" w:rsidRDefault="00AF505E" w:rsidP="00AF505E">
      <w:pPr>
        <w:autoSpaceDE/>
        <w:autoSpaceDN/>
        <w:ind w:left="5245"/>
        <w:jc w:val="right"/>
        <w:rPr>
          <w:sz w:val="24"/>
          <w:szCs w:val="24"/>
          <w:lang w:eastAsia="ru-RU" w:bidi="ru-RU"/>
        </w:rPr>
      </w:pPr>
      <w:r w:rsidRPr="00A203A9">
        <w:rPr>
          <w:sz w:val="24"/>
          <w:szCs w:val="24"/>
          <w:lang w:eastAsia="ru-RU" w:bidi="ru-RU"/>
        </w:rPr>
        <w:t>Приложение №</w:t>
      </w:r>
      <w:r>
        <w:rPr>
          <w:sz w:val="24"/>
          <w:szCs w:val="24"/>
          <w:lang w:eastAsia="ru-RU" w:bidi="ru-RU"/>
        </w:rPr>
        <w:t>2</w:t>
      </w:r>
    </w:p>
    <w:p w14:paraId="1BF1207B" w14:textId="77777777" w:rsidR="00AF505E" w:rsidRPr="00AF505E" w:rsidRDefault="00AF505E" w:rsidP="00AF505E">
      <w:pPr>
        <w:autoSpaceDE/>
        <w:autoSpaceDN/>
        <w:ind w:left="5245"/>
        <w:jc w:val="right"/>
        <w:rPr>
          <w:sz w:val="24"/>
          <w:szCs w:val="24"/>
          <w:lang w:eastAsia="ru-RU" w:bidi="ru-RU"/>
        </w:rPr>
      </w:pPr>
      <w:r w:rsidRPr="00A203A9">
        <w:rPr>
          <w:sz w:val="24"/>
          <w:szCs w:val="24"/>
          <w:lang w:eastAsia="ru-RU" w:bidi="ru-RU"/>
        </w:rPr>
        <w:t xml:space="preserve">к Положению </w:t>
      </w:r>
      <w:r w:rsidRPr="00AF505E">
        <w:rPr>
          <w:sz w:val="24"/>
          <w:szCs w:val="24"/>
          <w:lang w:eastAsia="ru-RU" w:bidi="ru-RU"/>
        </w:rPr>
        <w:t>Республиканского конкурса педагогов</w:t>
      </w:r>
    </w:p>
    <w:p w14:paraId="0C77C7EF" w14:textId="77777777" w:rsidR="00AF505E" w:rsidRPr="00A203A9" w:rsidRDefault="00AF505E" w:rsidP="00AF505E">
      <w:pPr>
        <w:autoSpaceDE/>
        <w:autoSpaceDN/>
        <w:ind w:left="5245"/>
        <w:jc w:val="right"/>
        <w:rPr>
          <w:sz w:val="24"/>
          <w:szCs w:val="24"/>
          <w:lang w:eastAsia="ru-RU" w:bidi="ru-RU"/>
        </w:rPr>
      </w:pPr>
      <w:r w:rsidRPr="00AF505E">
        <w:rPr>
          <w:sz w:val="24"/>
          <w:szCs w:val="24"/>
          <w:lang w:eastAsia="ru-RU" w:bidi="ru-RU"/>
        </w:rPr>
        <w:t xml:space="preserve"> «Функциональная грамотность в общем образовании: цифровые образовательные ресурсы для формирования и оценивания»</w:t>
      </w:r>
    </w:p>
    <w:p w14:paraId="6A3DC69B" w14:textId="77777777" w:rsidR="00AF505E" w:rsidRPr="00A203A9" w:rsidRDefault="00AF505E" w:rsidP="00A203A9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8"/>
          <w:szCs w:val="28"/>
        </w:rPr>
      </w:pPr>
    </w:p>
    <w:p w14:paraId="5EF91DA5" w14:textId="77777777" w:rsidR="00A203A9" w:rsidRPr="00A203A9" w:rsidRDefault="00A203A9" w:rsidP="00A203A9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8"/>
          <w:szCs w:val="28"/>
        </w:rPr>
      </w:pPr>
    </w:p>
    <w:p w14:paraId="15F32E04" w14:textId="77777777" w:rsidR="005222AC" w:rsidRPr="00B86F1B" w:rsidRDefault="005222AC" w:rsidP="005222AC">
      <w:pPr>
        <w:autoSpaceDE/>
        <w:autoSpaceDN/>
        <w:rPr>
          <w:b/>
          <w:color w:val="000000" w:themeColor="text1"/>
          <w:sz w:val="28"/>
          <w:szCs w:val="28"/>
          <w:lang w:eastAsia="ru-RU"/>
        </w:rPr>
      </w:pPr>
      <w:r w:rsidRPr="00B86F1B">
        <w:rPr>
          <w:b/>
          <w:color w:val="000000" w:themeColor="text1"/>
          <w:sz w:val="28"/>
          <w:szCs w:val="28"/>
          <w:lang w:eastAsia="ru-RU"/>
        </w:rPr>
        <w:t>Практическая работа: разработка технологической карты урока</w:t>
      </w:r>
    </w:p>
    <w:p w14:paraId="2D391896" w14:textId="77777777" w:rsidR="005222AC" w:rsidRPr="00B86F1B" w:rsidRDefault="005222AC" w:rsidP="005222AC">
      <w:pPr>
        <w:autoSpaceDE/>
        <w:autoSpaceDN/>
        <w:rPr>
          <w:i/>
          <w:color w:val="000000" w:themeColor="text1"/>
          <w:sz w:val="28"/>
          <w:szCs w:val="28"/>
          <w:lang w:eastAsia="ru-RU"/>
        </w:rPr>
      </w:pPr>
    </w:p>
    <w:p w14:paraId="0270F0C3" w14:textId="77777777" w:rsidR="005222AC" w:rsidRPr="00B86F1B" w:rsidRDefault="005222AC" w:rsidP="005222AC">
      <w:pPr>
        <w:autoSpaceDE/>
        <w:autoSpaceDN/>
        <w:jc w:val="both"/>
        <w:rPr>
          <w:i/>
          <w:color w:val="000000" w:themeColor="text1"/>
          <w:sz w:val="28"/>
          <w:szCs w:val="28"/>
          <w:lang w:eastAsia="ru-RU"/>
        </w:rPr>
      </w:pPr>
      <w:r w:rsidRPr="00B86F1B">
        <w:rPr>
          <w:i/>
          <w:color w:val="000000" w:themeColor="text1"/>
          <w:sz w:val="28"/>
          <w:szCs w:val="28"/>
          <w:lang w:eastAsia="ru-RU"/>
        </w:rPr>
        <w:t>Инструкция по выполнению практической работы: выберите класс, тему урока в соответствии с ПРП и заполните представленную ниже таблицу. Для каждого учебного задания, включенного в урок, укажите планируемые результаты, на достижение которых это задание направлено.</w:t>
      </w:r>
    </w:p>
    <w:p w14:paraId="41D11A25" w14:textId="77777777" w:rsidR="005222AC" w:rsidRPr="00B86F1B" w:rsidRDefault="005222AC" w:rsidP="005222AC">
      <w:pPr>
        <w:autoSpaceDE/>
        <w:autoSpaceDN/>
        <w:jc w:val="both"/>
        <w:rPr>
          <w:i/>
          <w:color w:val="000000" w:themeColor="text1"/>
          <w:sz w:val="28"/>
          <w:szCs w:val="28"/>
          <w:lang w:eastAsia="ru-RU"/>
        </w:rPr>
      </w:pPr>
      <w:r w:rsidRPr="00B86F1B">
        <w:rPr>
          <w:i/>
          <w:color w:val="000000" w:themeColor="text1"/>
          <w:sz w:val="28"/>
          <w:szCs w:val="28"/>
          <w:lang w:eastAsia="ru-RU"/>
        </w:rPr>
        <w:t>Цифровые сервисы, используемые на уроке, вставляются в виде действующей ссылки и скрина страницы сайта.  В технологической карте урока прописываются цели используемого сервиса и предполагаемые результаты.</w:t>
      </w:r>
    </w:p>
    <w:p w14:paraId="0DE4C4DB" w14:textId="77777777" w:rsidR="005222AC" w:rsidRPr="005222AC" w:rsidRDefault="005222AC" w:rsidP="005222AC">
      <w:pPr>
        <w:autoSpaceDE/>
        <w:autoSpaceDN/>
        <w:jc w:val="center"/>
        <w:rPr>
          <w:b/>
          <w:sz w:val="24"/>
          <w:szCs w:val="24"/>
          <w:lang w:eastAsia="ru-RU"/>
        </w:rPr>
      </w:pPr>
    </w:p>
    <w:p w14:paraId="1C60ADA6" w14:textId="77777777" w:rsidR="005222AC" w:rsidRPr="005222AC" w:rsidRDefault="005222AC" w:rsidP="00522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right="-1"/>
        <w:jc w:val="center"/>
        <w:rPr>
          <w:b/>
          <w:color w:val="000000"/>
          <w:sz w:val="24"/>
          <w:szCs w:val="24"/>
          <w:lang w:eastAsia="ru-RU"/>
        </w:rPr>
      </w:pPr>
    </w:p>
    <w:p w14:paraId="43F27399" w14:textId="77777777" w:rsidR="005222AC" w:rsidRPr="005222AC" w:rsidRDefault="005222AC" w:rsidP="00522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right="-1"/>
        <w:rPr>
          <w:color w:val="000000"/>
          <w:sz w:val="24"/>
          <w:szCs w:val="24"/>
          <w:lang w:eastAsia="ru-RU"/>
        </w:rPr>
      </w:pPr>
      <w:bookmarkStart w:id="8" w:name="_147n2zr"/>
      <w:bookmarkEnd w:id="8"/>
      <w:r w:rsidRPr="005222AC">
        <w:rPr>
          <w:color w:val="000000"/>
          <w:sz w:val="24"/>
          <w:szCs w:val="24"/>
          <w:lang w:eastAsia="ru-RU"/>
        </w:rPr>
        <w:t>1. ИНФОРМАЦИЯ О РАЗРАБОТЧИКЕ ПЛАНА УРОКА</w:t>
      </w: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600" w:firstRow="0" w:lastRow="0" w:firstColumn="0" w:lastColumn="0" w:noHBand="1" w:noVBand="1"/>
      </w:tblPr>
      <w:tblGrid>
        <w:gridCol w:w="4780"/>
        <w:gridCol w:w="5008"/>
      </w:tblGrid>
      <w:tr w:rsidR="005222AC" w:rsidRPr="005222AC" w14:paraId="43DE1DF5" w14:textId="77777777" w:rsidTr="009E3FA7">
        <w:trPr>
          <w:trHeight w:val="524"/>
        </w:trPr>
        <w:tc>
          <w:tcPr>
            <w:tcW w:w="244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99A8F" w14:textId="77777777" w:rsidR="005222AC" w:rsidRPr="005222AC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right="-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22AC">
              <w:rPr>
                <w:b/>
                <w:color w:val="000000"/>
                <w:sz w:val="24"/>
                <w:szCs w:val="24"/>
                <w:lang w:eastAsia="ru-RU"/>
              </w:rPr>
              <w:t>ФИО разработчика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DBB41F4" w14:textId="77777777" w:rsidR="005222AC" w:rsidRPr="005222AC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222AC" w:rsidRPr="005222AC" w14:paraId="5970DFB9" w14:textId="77777777" w:rsidTr="009E3FA7">
        <w:trPr>
          <w:trHeight w:val="754"/>
        </w:trPr>
        <w:tc>
          <w:tcPr>
            <w:tcW w:w="2442" w:type="pct"/>
            <w:tcBorders>
              <w:top w:val="none" w:sz="4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024A2" w14:textId="77777777" w:rsidR="005222AC" w:rsidRPr="005222AC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right="-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22AC">
              <w:rPr>
                <w:b/>
                <w:color w:val="000000"/>
                <w:sz w:val="24"/>
                <w:szCs w:val="24"/>
                <w:lang w:eastAsia="ru-RU"/>
              </w:rPr>
              <w:t xml:space="preserve">Место работы 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0FA3285" w14:textId="77777777" w:rsidR="005222AC" w:rsidRPr="005222AC" w:rsidRDefault="005222AC" w:rsidP="005222AC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A439A04" w14:textId="77777777" w:rsidR="005222AC" w:rsidRPr="005222AC" w:rsidRDefault="005222AC" w:rsidP="00522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right="-1"/>
        <w:jc w:val="both"/>
        <w:rPr>
          <w:color w:val="000000"/>
          <w:sz w:val="24"/>
          <w:szCs w:val="24"/>
          <w:lang w:eastAsia="ru-RU"/>
        </w:rPr>
      </w:pPr>
    </w:p>
    <w:p w14:paraId="6E78752D" w14:textId="77777777" w:rsidR="005222AC" w:rsidRPr="005222AC" w:rsidRDefault="005222AC" w:rsidP="00522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right="-1"/>
        <w:rPr>
          <w:color w:val="000000"/>
          <w:sz w:val="24"/>
          <w:szCs w:val="24"/>
          <w:lang w:eastAsia="ru-RU"/>
        </w:rPr>
      </w:pPr>
      <w:bookmarkStart w:id="9" w:name="_3o7alnk"/>
      <w:bookmarkEnd w:id="9"/>
      <w:r w:rsidRPr="005222AC">
        <w:rPr>
          <w:color w:val="000000"/>
          <w:sz w:val="24"/>
          <w:szCs w:val="24"/>
          <w:lang w:eastAsia="ru-RU"/>
        </w:rPr>
        <w:t>2. ОБЩАЯ ИНФОРМАЦИЯ ПО УРОКУ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759"/>
        <w:gridCol w:w="5021"/>
      </w:tblGrid>
      <w:tr w:rsidR="005222AC" w:rsidRPr="00BE380F" w14:paraId="49B2F8CB" w14:textId="77777777" w:rsidTr="009E3FA7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42481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right="-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b/>
                <w:color w:val="000000"/>
                <w:sz w:val="24"/>
                <w:szCs w:val="24"/>
                <w:lang w:eastAsia="ru-RU"/>
              </w:rPr>
              <w:t>Класс</w:t>
            </w:r>
            <w:r w:rsidRPr="00BE380F">
              <w:rPr>
                <w:color w:val="000000"/>
                <w:sz w:val="24"/>
                <w:szCs w:val="24"/>
                <w:lang w:eastAsia="ru-RU"/>
              </w:rPr>
              <w:t xml:space="preserve"> (укажите класс, к которому относится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924BB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right="-1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222AC" w:rsidRPr="00BE380F" w14:paraId="2649AC0E" w14:textId="77777777" w:rsidTr="009E3FA7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F5BEF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right="-1"/>
              <w:jc w:val="both"/>
              <w:rPr>
                <w:b/>
                <w:sz w:val="24"/>
                <w:szCs w:val="24"/>
                <w:lang w:eastAsia="ru-RU"/>
              </w:rPr>
            </w:pPr>
            <w:r w:rsidRPr="00BE380F">
              <w:rPr>
                <w:b/>
                <w:sz w:val="24"/>
                <w:szCs w:val="24"/>
                <w:lang w:eastAsia="ru-RU"/>
              </w:rPr>
              <w:t>Место урока (по тематическому планированию ПРП)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6D802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rFonts w:eastAsia="MS Mincho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222AC" w:rsidRPr="00BE380F" w14:paraId="56F06AF8" w14:textId="77777777" w:rsidTr="009E3FA7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A5B24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right="-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b/>
                <w:color w:val="000000"/>
                <w:sz w:val="24"/>
                <w:szCs w:val="24"/>
                <w:lang w:eastAsia="ru-RU"/>
              </w:rPr>
              <w:t>Темаурока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76DE9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222AC" w:rsidRPr="00BE380F" w14:paraId="6F0ABD68" w14:textId="77777777" w:rsidTr="009E3FA7">
        <w:trPr>
          <w:trHeight w:val="598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49883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right="-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b/>
                <w:color w:val="000000"/>
                <w:sz w:val="24"/>
                <w:szCs w:val="24"/>
                <w:lang w:eastAsia="ru-RU"/>
              </w:rPr>
              <w:t>Уровень изучения</w:t>
            </w:r>
            <w:r w:rsidRPr="00BE380F">
              <w:rPr>
                <w:color w:val="000000"/>
                <w:sz w:val="24"/>
                <w:szCs w:val="24"/>
                <w:lang w:eastAsia="ru-RU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BD36C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right="-1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222AC" w:rsidRPr="00BE380F" w14:paraId="07C6C294" w14:textId="77777777" w:rsidTr="009E3FA7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1438F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right="-1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b/>
                <w:color w:val="000000"/>
                <w:sz w:val="24"/>
                <w:szCs w:val="24"/>
                <w:lang w:eastAsia="ru-RU"/>
              </w:rPr>
              <w:t xml:space="preserve">Тип урока </w:t>
            </w:r>
            <w:r w:rsidRPr="00BE380F">
              <w:rPr>
                <w:color w:val="000000"/>
                <w:sz w:val="24"/>
                <w:szCs w:val="24"/>
                <w:lang w:eastAsia="ru-RU"/>
              </w:rPr>
              <w:t>(укажите тип урока):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97354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BE380F">
              <w:rPr>
                <w:rFonts w:ascii="Segoe UI Symbol" w:hAnsi="Segoe UI Symbol" w:cs="Segoe UI Symbol"/>
                <w:bCs/>
                <w:sz w:val="24"/>
                <w:szCs w:val="24"/>
                <w:lang w:eastAsia="ru-RU"/>
              </w:rPr>
              <w:t>☐</w:t>
            </w:r>
            <w:r w:rsidRPr="00BE380F">
              <w:rPr>
                <w:bCs/>
                <w:sz w:val="24"/>
                <w:szCs w:val="24"/>
                <w:lang w:eastAsia="ru-RU"/>
              </w:rPr>
              <w:t xml:space="preserve"> урок освоения новых знаний и умений</w:t>
            </w:r>
          </w:p>
          <w:p w14:paraId="29AA4811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rFonts w:ascii="Segoe UI Symbol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  <w:r w:rsidRPr="00BE380F">
              <w:rPr>
                <w:color w:val="000000"/>
                <w:sz w:val="24"/>
                <w:szCs w:val="24"/>
                <w:lang w:eastAsia="ru-RU"/>
              </w:rPr>
              <w:t>урок-закрепление</w:t>
            </w:r>
          </w:p>
          <w:p w14:paraId="049B72E5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rFonts w:ascii="Segoe UI Symbol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  <w:r w:rsidRPr="00BE380F">
              <w:rPr>
                <w:color w:val="000000"/>
                <w:sz w:val="24"/>
                <w:szCs w:val="24"/>
                <w:lang w:eastAsia="ru-RU"/>
              </w:rPr>
              <w:t>урок-повторение</w:t>
            </w:r>
          </w:p>
          <w:p w14:paraId="5A936FF1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rFonts w:ascii="Segoe UI Symbol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  <w:r w:rsidRPr="00BE380F">
              <w:rPr>
                <w:color w:val="000000"/>
                <w:sz w:val="24"/>
                <w:szCs w:val="24"/>
                <w:lang w:eastAsia="ru-RU"/>
              </w:rPr>
              <w:t>урок систематизации знаний и умений</w:t>
            </w:r>
          </w:p>
          <w:p w14:paraId="653A4598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rFonts w:ascii="Segoe UI Symbol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  <w:r w:rsidRPr="00BE380F">
              <w:rPr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  <w:p w14:paraId="078CB848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rFonts w:ascii="Segoe UI Symbol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  <w:r w:rsidRPr="00BE380F">
              <w:rPr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  <w:p w14:paraId="3C865063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rFonts w:ascii="Segoe UI Symbol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  <w:r w:rsidRPr="00BE380F">
              <w:rPr>
                <w:color w:val="000000"/>
                <w:sz w:val="24"/>
                <w:szCs w:val="24"/>
                <w:lang w:eastAsia="ru-RU"/>
              </w:rPr>
              <w:t>другой (впишите)</w:t>
            </w:r>
          </w:p>
        </w:tc>
      </w:tr>
      <w:tr w:rsidR="005222AC" w:rsidRPr="00BE380F" w14:paraId="3D5B8992" w14:textId="77777777" w:rsidTr="009E3FA7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36EB8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rFonts w:ascii="Segoe UI Symbol" w:hAnsi="Segoe UI Symbol" w:cs="Segoe UI Symbol"/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Планируемые результаты </w:t>
            </w:r>
            <w:r w:rsidRPr="00BE380F">
              <w:rPr>
                <w:b/>
                <w:sz w:val="24"/>
                <w:szCs w:val="24"/>
                <w:lang w:eastAsia="ru-RU"/>
              </w:rPr>
              <w:t>(по ПРП)</w:t>
            </w:r>
            <w:r w:rsidRPr="00BE380F">
              <w:rPr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5222AC" w:rsidRPr="00BE380F" w14:paraId="048F4E30" w14:textId="77777777" w:rsidTr="009E3FA7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98246" w14:textId="77777777" w:rsidR="005222AC" w:rsidRPr="00BE380F" w:rsidRDefault="005222AC" w:rsidP="005222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E380F">
              <w:rPr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личностные:</w:t>
            </w:r>
            <w:r w:rsidRPr="00BE380F">
              <w:rPr>
                <w:sz w:val="24"/>
                <w:szCs w:val="24"/>
                <w:lang w:eastAsia="ru-RU"/>
              </w:rPr>
              <w:t xml:space="preserve"> формирование мировоззренческих понятий</w:t>
            </w:r>
            <w:r w:rsidRPr="00BE380F">
              <w:rPr>
                <w:b/>
                <w:sz w:val="24"/>
                <w:szCs w:val="24"/>
                <w:lang w:eastAsia="ru-RU"/>
              </w:rPr>
              <w:t>,</w:t>
            </w:r>
            <w:r w:rsidRPr="00BE380F">
              <w:rPr>
                <w:sz w:val="24"/>
                <w:szCs w:val="24"/>
                <w:lang w:eastAsia="ru-RU"/>
              </w:rPr>
              <w:t xml:space="preserve"> формирование навыков организации и анализа своей деятельности в составе группы и в парах, сопоставления, анализа, развития творческих навыков</w:t>
            </w:r>
          </w:p>
          <w:p w14:paraId="16C7A846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222AC" w:rsidRPr="00BE380F" w14:paraId="414F91B8" w14:textId="77777777" w:rsidTr="009E3FA7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7493A" w14:textId="77777777" w:rsidR="005222AC" w:rsidRPr="00BE380F" w:rsidRDefault="005222AC" w:rsidP="005222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E380F">
              <w:rPr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предметные:</w:t>
            </w:r>
            <w:r w:rsidRPr="00BE380F">
              <w:rPr>
                <w:sz w:val="24"/>
                <w:szCs w:val="24"/>
                <w:lang w:eastAsia="ru-RU"/>
              </w:rPr>
              <w:t xml:space="preserve">  узнать, что такое </w:t>
            </w:r>
            <w:r w:rsidRPr="00BE380F">
              <w:rPr>
                <w:i/>
                <w:iCs/>
                <w:sz w:val="24"/>
                <w:szCs w:val="24"/>
                <w:lang w:eastAsia="ru-RU"/>
              </w:rPr>
              <w:t xml:space="preserve">лексикология, </w:t>
            </w:r>
            <w:r w:rsidRPr="00BE380F">
              <w:rPr>
                <w:sz w:val="24"/>
                <w:szCs w:val="24"/>
                <w:lang w:eastAsia="ru-RU"/>
              </w:rPr>
              <w:t>лексическое и грамматическое значение слова; самостоятельно и при помощи толкового словаря определять ЛЗ слова.</w:t>
            </w:r>
          </w:p>
          <w:p w14:paraId="7A80FBFA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222AC" w:rsidRPr="00BE380F" w14:paraId="0BD83CEB" w14:textId="77777777" w:rsidTr="009E3FA7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608E7" w14:textId="77777777" w:rsidR="005222AC" w:rsidRPr="00BE380F" w:rsidRDefault="005222AC" w:rsidP="005222AC">
            <w:pPr>
              <w:widowControl/>
              <w:autoSpaceDE/>
              <w:autoSpaceDN/>
              <w:spacing w:before="100" w:beforeAutospacing="1" w:after="100" w:afterAutospacing="1" w:line="315" w:lineRule="atLeast"/>
              <w:jc w:val="both"/>
              <w:rPr>
                <w:sz w:val="24"/>
                <w:szCs w:val="24"/>
                <w:lang w:eastAsia="ru-RU"/>
              </w:rPr>
            </w:pPr>
            <w:r w:rsidRPr="00BE380F">
              <w:rPr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метапредметные: </w:t>
            </w:r>
          </w:p>
          <w:p w14:paraId="2AE03D37" w14:textId="77777777" w:rsidR="005222AC" w:rsidRPr="00BE380F" w:rsidRDefault="005222AC" w:rsidP="005222AC">
            <w:pPr>
              <w:widowControl/>
              <w:autoSpaceDE/>
              <w:autoSpaceDN/>
              <w:spacing w:before="100" w:beforeAutospacing="1" w:after="100" w:afterAutospacing="1" w:line="315" w:lineRule="atLeast"/>
              <w:jc w:val="both"/>
              <w:rPr>
                <w:sz w:val="24"/>
                <w:szCs w:val="24"/>
                <w:lang w:eastAsia="ru-RU"/>
              </w:rPr>
            </w:pPr>
            <w:r w:rsidRPr="00BE380F">
              <w:rPr>
                <w:b/>
                <w:bCs/>
                <w:sz w:val="24"/>
                <w:szCs w:val="24"/>
                <w:lang w:eastAsia="ru-RU"/>
              </w:rPr>
              <w:t>регулятивные:</w:t>
            </w:r>
          </w:p>
          <w:p w14:paraId="779942C4" w14:textId="77777777" w:rsidR="005222AC" w:rsidRPr="00BE380F" w:rsidRDefault="005222AC" w:rsidP="005222AC">
            <w:pPr>
              <w:widowControl/>
              <w:autoSpaceDE/>
              <w:autoSpaceDN/>
              <w:spacing w:before="100" w:beforeAutospacing="1" w:after="100" w:afterAutospacing="1" w:line="315" w:lineRule="atLeast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380F">
              <w:rPr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</w:p>
          <w:p w14:paraId="4DA34699" w14:textId="77777777" w:rsidR="005222AC" w:rsidRPr="00BE380F" w:rsidRDefault="005222AC" w:rsidP="005222AC">
            <w:pPr>
              <w:widowControl/>
              <w:autoSpaceDE/>
              <w:autoSpaceDN/>
              <w:spacing w:before="100" w:beforeAutospacing="1" w:after="100" w:afterAutospacing="1" w:line="315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b/>
                <w:bCs/>
                <w:sz w:val="24"/>
                <w:szCs w:val="24"/>
                <w:lang w:eastAsia="ru-RU"/>
              </w:rPr>
              <w:t>коммуникативные:</w:t>
            </w:r>
          </w:p>
        </w:tc>
      </w:tr>
      <w:tr w:rsidR="005222AC" w:rsidRPr="00BE380F" w14:paraId="4D1C97BD" w14:textId="77777777" w:rsidTr="009E3FA7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5B4FA" w14:textId="77777777" w:rsidR="005222AC" w:rsidRPr="00BE380F" w:rsidRDefault="005222AC" w:rsidP="005222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b/>
                <w:color w:val="000000"/>
                <w:sz w:val="24"/>
                <w:szCs w:val="24"/>
                <w:lang w:eastAsia="ru-RU"/>
              </w:rPr>
              <w:t>Ключевые слова</w:t>
            </w:r>
            <w:r w:rsidRPr="00BE380F">
              <w:rPr>
                <w:color w:val="000000"/>
                <w:sz w:val="24"/>
                <w:szCs w:val="24"/>
                <w:lang w:eastAsia="ru-RU"/>
              </w:rPr>
              <w:t xml:space="preserve"> (введите через запятую список ключевых слов, характеризующих урок):</w:t>
            </w:r>
          </w:p>
        </w:tc>
      </w:tr>
      <w:tr w:rsidR="005222AC" w:rsidRPr="00BE380F" w14:paraId="3E9C5474" w14:textId="77777777" w:rsidTr="009E3FA7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5FAFC" w14:textId="77777777" w:rsidR="005222AC" w:rsidRPr="00BE380F" w:rsidRDefault="005222AC" w:rsidP="005222A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BE380F">
              <w:rPr>
                <w:b/>
                <w:color w:val="000000"/>
                <w:sz w:val="24"/>
                <w:szCs w:val="24"/>
                <w:lang w:eastAsia="ru-RU"/>
              </w:rPr>
              <w:t>Краткое описание</w:t>
            </w:r>
            <w:r w:rsidRPr="00BE380F">
              <w:rPr>
                <w:color w:val="000000"/>
                <w:sz w:val="24"/>
                <w:szCs w:val="24"/>
                <w:lang w:eastAsia="ru-RU"/>
              </w:rPr>
              <w:t xml:space="preserve"> (введите аннотацию к уроку, укажите используемые материалы/оборудование/электронные образовательные ресурсы)</w:t>
            </w:r>
          </w:p>
          <w:p w14:paraId="63AA8C3B" w14:textId="77777777" w:rsidR="005222AC" w:rsidRPr="00BE380F" w:rsidRDefault="005222AC" w:rsidP="005222AC">
            <w:pPr>
              <w:widowControl/>
              <w:numPr>
                <w:ilvl w:val="0"/>
                <w:numId w:val="27"/>
              </w:numPr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BE380F">
              <w:rPr>
                <w:rFonts w:eastAsia="Calibri"/>
                <w:color w:val="000000"/>
                <w:sz w:val="24"/>
                <w:szCs w:val="24"/>
              </w:rPr>
              <w:t>Мультимедийный проектор, доска.</w:t>
            </w:r>
          </w:p>
          <w:p w14:paraId="20D2A8D9" w14:textId="77777777" w:rsidR="005222AC" w:rsidRPr="00BE380F" w:rsidRDefault="005222AC" w:rsidP="005222AC">
            <w:pPr>
              <w:widowControl/>
              <w:numPr>
                <w:ilvl w:val="0"/>
                <w:numId w:val="27"/>
              </w:numPr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BE380F">
              <w:rPr>
                <w:rFonts w:eastAsia="Calibri"/>
                <w:color w:val="000000"/>
                <w:sz w:val="24"/>
                <w:szCs w:val="24"/>
              </w:rPr>
              <w:t>ПК.</w:t>
            </w:r>
          </w:p>
          <w:p w14:paraId="4CA45882" w14:textId="77777777" w:rsidR="005222AC" w:rsidRPr="00BE380F" w:rsidRDefault="005222AC" w:rsidP="005222AC">
            <w:pPr>
              <w:widowControl/>
              <w:numPr>
                <w:ilvl w:val="0"/>
                <w:numId w:val="27"/>
              </w:numPr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BE380F">
              <w:rPr>
                <w:rFonts w:eastAsia="Calibri"/>
                <w:color w:val="000000"/>
                <w:sz w:val="24"/>
                <w:szCs w:val="24"/>
              </w:rPr>
              <w:t>Презентации.</w:t>
            </w:r>
          </w:p>
          <w:p w14:paraId="57E45E99" w14:textId="77777777" w:rsidR="005222AC" w:rsidRPr="00BE380F" w:rsidRDefault="005222AC" w:rsidP="005222AC">
            <w:pPr>
              <w:widowControl/>
              <w:numPr>
                <w:ilvl w:val="0"/>
                <w:numId w:val="27"/>
              </w:numPr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BE380F">
              <w:rPr>
                <w:rFonts w:eastAsia="Calibri"/>
                <w:color w:val="000000"/>
                <w:sz w:val="24"/>
                <w:szCs w:val="24"/>
              </w:rPr>
              <w:t>Учебник.</w:t>
            </w:r>
          </w:p>
          <w:p w14:paraId="6F0DF895" w14:textId="77777777" w:rsidR="005222AC" w:rsidRPr="00BE380F" w:rsidRDefault="005222AC" w:rsidP="005222AC">
            <w:pPr>
              <w:widowControl/>
              <w:numPr>
                <w:ilvl w:val="0"/>
                <w:numId w:val="27"/>
              </w:numPr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BE380F">
              <w:rPr>
                <w:rFonts w:eastAsia="Calibri"/>
                <w:color w:val="000000"/>
                <w:sz w:val="24"/>
                <w:szCs w:val="24"/>
              </w:rPr>
              <w:t>Карточки для индивидуальной и групповой работы.</w:t>
            </w:r>
          </w:p>
          <w:p w14:paraId="060666A4" w14:textId="77777777" w:rsidR="005222AC" w:rsidRPr="00BE380F" w:rsidRDefault="005222AC" w:rsidP="005222AC">
            <w:pPr>
              <w:widowControl/>
              <w:numPr>
                <w:ilvl w:val="0"/>
                <w:numId w:val="27"/>
              </w:numPr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BE380F">
              <w:rPr>
                <w:rFonts w:eastAsia="Calibri"/>
                <w:color w:val="000000"/>
                <w:sz w:val="24"/>
                <w:szCs w:val="24"/>
              </w:rPr>
              <w:t>Тетрадь.</w:t>
            </w:r>
          </w:p>
        </w:tc>
      </w:tr>
    </w:tbl>
    <w:p w14:paraId="0E60CCCC" w14:textId="77777777" w:rsidR="005222AC" w:rsidRPr="00BE380F" w:rsidRDefault="005222AC" w:rsidP="00522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right="-1"/>
        <w:jc w:val="both"/>
        <w:rPr>
          <w:color w:val="000000"/>
          <w:sz w:val="24"/>
          <w:szCs w:val="24"/>
          <w:lang w:eastAsia="ru-RU"/>
        </w:rPr>
      </w:pPr>
      <w:bookmarkStart w:id="10" w:name="_23ckvvd"/>
      <w:bookmarkEnd w:id="10"/>
    </w:p>
    <w:p w14:paraId="329D5BBE" w14:textId="77777777" w:rsidR="005222AC" w:rsidRPr="00BE380F" w:rsidRDefault="005222AC" w:rsidP="00522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rPr>
          <w:color w:val="000000"/>
          <w:sz w:val="24"/>
          <w:szCs w:val="24"/>
          <w:lang w:eastAsia="ru-RU"/>
        </w:rPr>
      </w:pPr>
      <w:r w:rsidRPr="00BE380F">
        <w:rPr>
          <w:color w:val="000000"/>
          <w:sz w:val="24"/>
          <w:szCs w:val="24"/>
          <w:lang w:eastAsia="ru-RU"/>
        </w:rPr>
        <w:t>3. БЛОЧНО-МОДУЛЬНОЕ ОПИСАНИЕ УРОКА</w:t>
      </w:r>
    </w:p>
    <w:p w14:paraId="59D55340" w14:textId="77777777" w:rsidR="005222AC" w:rsidRPr="00BE380F" w:rsidRDefault="005222AC" w:rsidP="00522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rPr>
          <w:b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796"/>
      </w:tblGrid>
      <w:tr w:rsidR="005222AC" w:rsidRPr="00BE380F" w14:paraId="3CDEE3B7" w14:textId="77777777" w:rsidTr="005222AC">
        <w:tc>
          <w:tcPr>
            <w:tcW w:w="14560" w:type="dxa"/>
            <w:shd w:val="clear" w:color="F2F2F2" w:fill="C6D9F1"/>
          </w:tcPr>
          <w:p w14:paraId="67E7A62C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1F497D"/>
                <w:sz w:val="24"/>
                <w:szCs w:val="24"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5222AC" w:rsidRPr="00BE380F" w14:paraId="2785122C" w14:textId="77777777" w:rsidTr="009E3FA7">
        <w:tc>
          <w:tcPr>
            <w:tcW w:w="14560" w:type="dxa"/>
          </w:tcPr>
          <w:p w14:paraId="4DD2B560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 xml:space="preserve">Этап 1.1. </w:t>
            </w:r>
            <w:r w:rsidRPr="00BE380F">
              <w:rPr>
                <w:b/>
                <w:sz w:val="24"/>
                <w:szCs w:val="24"/>
              </w:rPr>
              <w:t>Мотивирование на учебную деятельность</w:t>
            </w:r>
          </w:p>
        </w:tc>
      </w:tr>
      <w:tr w:rsidR="005222AC" w:rsidRPr="00BE380F" w14:paraId="042FC8B6" w14:textId="77777777" w:rsidTr="009E3FA7">
        <w:tc>
          <w:tcPr>
            <w:tcW w:w="14560" w:type="dxa"/>
          </w:tcPr>
          <w:p w14:paraId="3716E3D9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  <w:r w:rsidRPr="00BE380F">
              <w:rPr>
                <w:i/>
                <w:sz w:val="24"/>
                <w:szCs w:val="24"/>
              </w:rPr>
              <w:t>Укажите формы 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 w:rsidRPr="00BE380F">
              <w:rPr>
                <w:i/>
                <w:color w:val="000000"/>
                <w:sz w:val="24"/>
                <w:szCs w:val="24"/>
              </w:rPr>
              <w:t xml:space="preserve"> (это интересно/знаешь ли ты, что)</w:t>
            </w:r>
          </w:p>
        </w:tc>
      </w:tr>
      <w:tr w:rsidR="005222AC" w:rsidRPr="00BE380F" w14:paraId="7B286948" w14:textId="77777777" w:rsidTr="009E3FA7">
        <w:tc>
          <w:tcPr>
            <w:tcW w:w="14560" w:type="dxa"/>
          </w:tcPr>
          <w:p w14:paraId="3833AF88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</w:p>
          <w:p w14:paraId="31E1BDD6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</w:p>
          <w:p w14:paraId="3C3C94E2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</w:p>
        </w:tc>
      </w:tr>
      <w:tr w:rsidR="005222AC" w:rsidRPr="00BE380F" w14:paraId="5770CB65" w14:textId="77777777" w:rsidTr="009E3FA7">
        <w:tc>
          <w:tcPr>
            <w:tcW w:w="14560" w:type="dxa"/>
          </w:tcPr>
          <w:p w14:paraId="585BDE6C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 xml:space="preserve">Этап 1.2. </w:t>
            </w:r>
            <w:r w:rsidRPr="00BE380F">
              <w:rPr>
                <w:b/>
                <w:sz w:val="24"/>
                <w:szCs w:val="24"/>
              </w:rPr>
              <w:t>Актуализация опорных знаний</w:t>
            </w:r>
          </w:p>
        </w:tc>
      </w:tr>
      <w:tr w:rsidR="005222AC" w:rsidRPr="00BE380F" w14:paraId="237EEB9E" w14:textId="77777777" w:rsidTr="009E3FA7">
        <w:trPr>
          <w:trHeight w:val="862"/>
        </w:trPr>
        <w:tc>
          <w:tcPr>
            <w:tcW w:w="14560" w:type="dxa"/>
          </w:tcPr>
          <w:p w14:paraId="1D37CCB1" w14:textId="77777777" w:rsidR="005222AC" w:rsidRPr="00BE380F" w:rsidRDefault="005222AC" w:rsidP="005222AC">
            <w:pPr>
              <w:shd w:val="clear" w:color="FFFFFF" w:fill="FFFFFF"/>
              <w:rPr>
                <w:i/>
                <w:sz w:val="24"/>
                <w:szCs w:val="24"/>
              </w:rPr>
            </w:pPr>
            <w:r w:rsidRPr="00BE380F">
              <w:rPr>
                <w:i/>
                <w:sz w:val="24"/>
                <w:szCs w:val="24"/>
              </w:rPr>
              <w:t>Укажите формы организации учебной деятельности и учебные задания для актуализации опорных знаний, необходимых для изучения нового</w:t>
            </w:r>
          </w:p>
          <w:p w14:paraId="00B46477" w14:textId="77777777" w:rsidR="005222AC" w:rsidRPr="00BE380F" w:rsidRDefault="005222AC" w:rsidP="005222AC">
            <w:pPr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5222AC" w:rsidRPr="00BE380F" w14:paraId="4A28D3BB" w14:textId="77777777" w:rsidTr="00BE380F">
        <w:trPr>
          <w:trHeight w:val="589"/>
        </w:trPr>
        <w:tc>
          <w:tcPr>
            <w:tcW w:w="14560" w:type="dxa"/>
          </w:tcPr>
          <w:p w14:paraId="5721E3B1" w14:textId="77777777" w:rsidR="005222AC" w:rsidRPr="00BE380F" w:rsidRDefault="005222AC" w:rsidP="00BE380F">
            <w:pPr>
              <w:adjustRightInd w:val="0"/>
              <w:jc w:val="both"/>
              <w:rPr>
                <w:i/>
                <w:sz w:val="24"/>
                <w:szCs w:val="24"/>
              </w:rPr>
            </w:pPr>
          </w:p>
        </w:tc>
      </w:tr>
      <w:tr w:rsidR="005222AC" w:rsidRPr="00BE380F" w14:paraId="5511CA2E" w14:textId="77777777" w:rsidTr="009E3FA7">
        <w:tc>
          <w:tcPr>
            <w:tcW w:w="14560" w:type="dxa"/>
          </w:tcPr>
          <w:p w14:paraId="1B4F8799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 xml:space="preserve">Этап 1.3. </w:t>
            </w:r>
            <w:r w:rsidRPr="00BE380F">
              <w:rPr>
                <w:b/>
                <w:sz w:val="24"/>
                <w:szCs w:val="24"/>
              </w:rPr>
              <w:t>Целеполагание</w:t>
            </w:r>
          </w:p>
        </w:tc>
      </w:tr>
      <w:tr w:rsidR="005222AC" w:rsidRPr="00BE380F" w14:paraId="00244169" w14:textId="77777777" w:rsidTr="009E3FA7">
        <w:tc>
          <w:tcPr>
            <w:tcW w:w="14560" w:type="dxa"/>
          </w:tcPr>
          <w:p w14:paraId="26861922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  <w:r w:rsidRPr="00BE380F">
              <w:rPr>
                <w:i/>
                <w:sz w:val="24"/>
                <w:szCs w:val="24"/>
              </w:rPr>
              <w:t xml:space="preserve">Назовите цель (стратегия успеха): </w:t>
            </w:r>
            <w:r w:rsidRPr="00BE380F">
              <w:rPr>
                <w:i/>
                <w:color w:val="000000"/>
                <w:sz w:val="24"/>
                <w:szCs w:val="24"/>
              </w:rPr>
              <w:t>ты узнаешь, ты научишься</w:t>
            </w:r>
          </w:p>
          <w:p w14:paraId="017EFFB4" w14:textId="77777777" w:rsidR="005222AC" w:rsidRPr="00BE380F" w:rsidRDefault="005222AC" w:rsidP="005222AC">
            <w:pPr>
              <w:rPr>
                <w:sz w:val="24"/>
                <w:szCs w:val="24"/>
              </w:rPr>
            </w:pPr>
          </w:p>
        </w:tc>
      </w:tr>
      <w:tr w:rsidR="005222AC" w:rsidRPr="00BE380F" w14:paraId="7672EBD4" w14:textId="77777777" w:rsidTr="009E3FA7">
        <w:tc>
          <w:tcPr>
            <w:tcW w:w="14560" w:type="dxa"/>
          </w:tcPr>
          <w:p w14:paraId="09EE0249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</w:p>
          <w:p w14:paraId="0ADA5EC9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</w:p>
        </w:tc>
      </w:tr>
      <w:tr w:rsidR="005222AC" w:rsidRPr="00BE380F" w14:paraId="4CD48424" w14:textId="77777777" w:rsidTr="005222AC">
        <w:tc>
          <w:tcPr>
            <w:tcW w:w="14560" w:type="dxa"/>
            <w:shd w:val="clear" w:color="auto" w:fill="C6D9F1"/>
          </w:tcPr>
          <w:p w14:paraId="31CE27AA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1F497D"/>
                <w:sz w:val="24"/>
                <w:szCs w:val="24"/>
              </w:rPr>
              <w:lastRenderedPageBreak/>
              <w:t>БЛОК 2. Освоение нового материала</w:t>
            </w:r>
          </w:p>
        </w:tc>
      </w:tr>
      <w:tr w:rsidR="005222AC" w:rsidRPr="00BE380F" w14:paraId="5BA483E9" w14:textId="77777777" w:rsidTr="009E3FA7">
        <w:tc>
          <w:tcPr>
            <w:tcW w:w="14560" w:type="dxa"/>
          </w:tcPr>
          <w:p w14:paraId="0FDE3BB0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>Этап 2.1. Осуществление учебных действий по освоению нового материала</w:t>
            </w:r>
          </w:p>
        </w:tc>
      </w:tr>
      <w:tr w:rsidR="005222AC" w:rsidRPr="00BE380F" w14:paraId="5D9ADBB9" w14:textId="77777777" w:rsidTr="009E3FA7">
        <w:tc>
          <w:tcPr>
            <w:tcW w:w="14560" w:type="dxa"/>
          </w:tcPr>
          <w:p w14:paraId="51656B98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  <w:r w:rsidRPr="00BE380F">
              <w:rPr>
                <w:i/>
                <w:color w:val="000000"/>
                <w:sz w:val="24"/>
                <w:szCs w:val="24"/>
              </w:rPr>
              <w:t>Укажите формы организации учебной деятельности, включая самостоятельную учебную деятельность учащихся (изучаем новое/открываем новое).</w:t>
            </w:r>
            <w:r w:rsidRPr="00BE380F">
              <w:rPr>
                <w:i/>
                <w:sz w:val="24"/>
                <w:szCs w:val="24"/>
              </w:rPr>
              <w:t xml:space="preserve"> Приведите учебные задания для </w:t>
            </w:r>
            <w:r w:rsidRPr="00BE380F">
              <w:rPr>
                <w:i/>
                <w:color w:val="000000"/>
                <w:sz w:val="24"/>
                <w:szCs w:val="24"/>
              </w:rPr>
              <w:t>самостоятельной работы с учебником, электронными образовательными материалам (р</w:t>
            </w:r>
            <w:r w:rsidRPr="00BE380F">
              <w:rPr>
                <w:i/>
                <w:sz w:val="24"/>
                <w:szCs w:val="24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Приведите </w:t>
            </w:r>
            <w:r w:rsidRPr="00BE380F">
              <w:rPr>
                <w:i/>
                <w:color w:val="000000"/>
                <w:sz w:val="24"/>
                <w:szCs w:val="24"/>
              </w:rPr>
              <w:t>задания по составлению плана, тезисов, резюме, аннотации, презентаций; по наблюдению за процессами, их объяснением, проведению эксперимента и интерпретации результатов, по построению гипотезы на основе анализа имеющихся данных и т.д.</w:t>
            </w:r>
          </w:p>
          <w:p w14:paraId="3ADD79EA" w14:textId="77777777" w:rsidR="005222AC" w:rsidRPr="00BE380F" w:rsidRDefault="005222AC" w:rsidP="005222AC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5222AC" w:rsidRPr="00BE380F" w14:paraId="3A77C344" w14:textId="77777777" w:rsidTr="009E3FA7">
        <w:tc>
          <w:tcPr>
            <w:tcW w:w="14560" w:type="dxa"/>
          </w:tcPr>
          <w:p w14:paraId="18EC409F" w14:textId="77777777" w:rsidR="005222AC" w:rsidRPr="00BE380F" w:rsidRDefault="005222AC" w:rsidP="005222AC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5222AC" w:rsidRPr="00BE380F" w14:paraId="2EE71891" w14:textId="77777777" w:rsidTr="009E3FA7">
        <w:tc>
          <w:tcPr>
            <w:tcW w:w="14560" w:type="dxa"/>
          </w:tcPr>
          <w:p w14:paraId="1F8AE7B0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 xml:space="preserve">Этап 2.2. Проверка первичного усвоения </w:t>
            </w:r>
          </w:p>
        </w:tc>
      </w:tr>
      <w:tr w:rsidR="005222AC" w:rsidRPr="00BE380F" w14:paraId="6C1AEBF1" w14:textId="77777777" w:rsidTr="009E3FA7">
        <w:tc>
          <w:tcPr>
            <w:tcW w:w="14560" w:type="dxa"/>
          </w:tcPr>
          <w:p w14:paraId="72A62D0B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  <w:r w:rsidRPr="00BE380F">
              <w:rPr>
                <w:i/>
                <w:sz w:val="24"/>
                <w:szCs w:val="24"/>
              </w:rPr>
              <w:t xml:space="preserve">Укажите виды учебной деятельности, используйте соответствующие методические приемы. </w:t>
            </w:r>
            <w:r w:rsidRPr="00BE380F">
              <w:rPr>
                <w:i/>
                <w:color w:val="000000"/>
                <w:sz w:val="24"/>
                <w:szCs w:val="24"/>
              </w:rPr>
              <w:t>(</w:t>
            </w:r>
            <w:r w:rsidRPr="00BE380F">
              <w:rPr>
                <w:i/>
                <w:sz w:val="24"/>
                <w:szCs w:val="24"/>
              </w:rPr>
              <w:t>Сформулируйте/Изложите факты/Проверьте себя/Дайте определение понятию/Установите, что (где, когда)/Сформулируйте главное (тезис, мысль, правило, закон</w:t>
            </w:r>
            <w:r w:rsidRPr="00BE380F">
              <w:rPr>
                <w:i/>
                <w:color w:val="000000"/>
                <w:sz w:val="24"/>
                <w:szCs w:val="24"/>
              </w:rPr>
              <w:t>)</w:t>
            </w:r>
          </w:p>
        </w:tc>
      </w:tr>
      <w:tr w:rsidR="005222AC" w:rsidRPr="00BE380F" w14:paraId="52103F23" w14:textId="77777777" w:rsidTr="009E3FA7">
        <w:tc>
          <w:tcPr>
            <w:tcW w:w="14560" w:type="dxa"/>
          </w:tcPr>
          <w:p w14:paraId="5FDA5A96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</w:p>
          <w:p w14:paraId="56D204D5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</w:p>
        </w:tc>
      </w:tr>
      <w:tr w:rsidR="005222AC" w:rsidRPr="00BE380F" w14:paraId="0F527F35" w14:textId="77777777" w:rsidTr="005222AC">
        <w:tc>
          <w:tcPr>
            <w:tcW w:w="14560" w:type="dxa"/>
            <w:shd w:val="clear" w:color="auto" w:fill="C6D9F1"/>
          </w:tcPr>
          <w:p w14:paraId="545300CC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1F497D"/>
                <w:sz w:val="24"/>
                <w:szCs w:val="24"/>
              </w:rPr>
              <w:t>БЛОК 3. Применение изученного материала</w:t>
            </w:r>
          </w:p>
        </w:tc>
      </w:tr>
      <w:tr w:rsidR="005222AC" w:rsidRPr="00BE380F" w14:paraId="353B0391" w14:textId="77777777" w:rsidTr="009E3FA7">
        <w:tc>
          <w:tcPr>
            <w:tcW w:w="14560" w:type="dxa"/>
          </w:tcPr>
          <w:p w14:paraId="6AE6D9B6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>Этап 3.1. Применение знаний, в том числе в новых ситуациях</w:t>
            </w:r>
          </w:p>
        </w:tc>
      </w:tr>
      <w:tr w:rsidR="005222AC" w:rsidRPr="00BE380F" w14:paraId="336B2AA9" w14:textId="77777777" w:rsidTr="009E3FA7">
        <w:tc>
          <w:tcPr>
            <w:tcW w:w="14560" w:type="dxa"/>
          </w:tcPr>
          <w:p w14:paraId="3404B39C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  <w:r w:rsidRPr="00BE380F">
              <w:rPr>
                <w:i/>
                <w:sz w:val="24"/>
                <w:szCs w:val="24"/>
              </w:rPr>
              <w:t xml:space="preserve">Укажите формы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 </w:t>
            </w:r>
            <w:r w:rsidRPr="00BE380F">
              <w:rPr>
                <w:i/>
                <w:color w:val="000000"/>
                <w:sz w:val="24"/>
                <w:szCs w:val="24"/>
              </w:rPr>
              <w:t>(используй правило/закон/формулу/теорию/идею/принцип и т.д.; докажите истинность/ложность утверждения и т.д.; аргументируйте собственное мнение; выполните задание; решите задачу; выполните/сделайте практическую/лабораторную работу и т.д.)</w:t>
            </w:r>
            <w:r w:rsidRPr="00BE380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5222AC" w:rsidRPr="00BE380F" w14:paraId="57814D50" w14:textId="77777777" w:rsidTr="009E3FA7">
        <w:tc>
          <w:tcPr>
            <w:tcW w:w="14560" w:type="dxa"/>
          </w:tcPr>
          <w:p w14:paraId="315057B5" w14:textId="77777777" w:rsidR="005222AC" w:rsidRPr="00BE380F" w:rsidRDefault="005222AC" w:rsidP="00BE380F">
            <w:pPr>
              <w:jc w:val="both"/>
              <w:rPr>
                <w:sz w:val="24"/>
                <w:szCs w:val="24"/>
              </w:rPr>
            </w:pPr>
          </w:p>
          <w:p w14:paraId="72418B13" w14:textId="77777777" w:rsidR="005222AC" w:rsidRPr="00BE380F" w:rsidRDefault="005222AC" w:rsidP="005222AC">
            <w:pPr>
              <w:ind w:left="708"/>
              <w:jc w:val="both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5222AC" w:rsidRPr="00BE380F" w14:paraId="43FAF8B0" w14:textId="77777777" w:rsidTr="009E3FA7">
        <w:tc>
          <w:tcPr>
            <w:tcW w:w="14560" w:type="dxa"/>
          </w:tcPr>
          <w:p w14:paraId="167FE82E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 xml:space="preserve">Этап 3.2. Выполнение межпредметных заданий и заданий из реальной жизни </w:t>
            </w:r>
          </w:p>
        </w:tc>
      </w:tr>
      <w:tr w:rsidR="005222AC" w:rsidRPr="00BE380F" w14:paraId="7D1344CE" w14:textId="77777777" w:rsidTr="009E3FA7">
        <w:tc>
          <w:tcPr>
            <w:tcW w:w="14560" w:type="dxa"/>
          </w:tcPr>
          <w:p w14:paraId="0E2358D3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  <w:r w:rsidRPr="00BE380F">
              <w:rPr>
                <w:i/>
                <w:color w:val="000000"/>
                <w:sz w:val="24"/>
                <w:szCs w:val="24"/>
              </w:rPr>
              <w:t>Подберите соответствующие учебные задания</w:t>
            </w:r>
          </w:p>
        </w:tc>
      </w:tr>
      <w:tr w:rsidR="005222AC" w:rsidRPr="00BE380F" w14:paraId="148317B9" w14:textId="77777777" w:rsidTr="009E3FA7">
        <w:tc>
          <w:tcPr>
            <w:tcW w:w="14560" w:type="dxa"/>
          </w:tcPr>
          <w:p w14:paraId="67438ED7" w14:textId="77777777" w:rsidR="005222AC" w:rsidRPr="00BE380F" w:rsidRDefault="005222AC" w:rsidP="005222AC">
            <w:pPr>
              <w:rPr>
                <w:i/>
                <w:color w:val="000000"/>
                <w:sz w:val="24"/>
                <w:szCs w:val="24"/>
              </w:rPr>
            </w:pPr>
            <w:r w:rsidRPr="00BE380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базовые исследовательские:</w:t>
            </w:r>
            <w:r w:rsidRPr="00BE380F">
              <w:rPr>
                <w:color w:val="000000"/>
                <w:sz w:val="24"/>
                <w:szCs w:val="24"/>
              </w:rPr>
              <w:br/>
            </w:r>
          </w:p>
          <w:p w14:paraId="25CBBFA0" w14:textId="77777777" w:rsidR="005222AC" w:rsidRPr="00BE380F" w:rsidRDefault="005222AC" w:rsidP="005222AC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5222AC" w:rsidRPr="00BE380F" w14:paraId="05059368" w14:textId="77777777" w:rsidTr="009E3FA7">
        <w:tc>
          <w:tcPr>
            <w:tcW w:w="14560" w:type="dxa"/>
          </w:tcPr>
          <w:p w14:paraId="0431C956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>Этап 3.3. Выполнение заданий в формате ГИА (ОГЭ, ЕГЭ)</w:t>
            </w:r>
          </w:p>
        </w:tc>
      </w:tr>
      <w:tr w:rsidR="005222AC" w:rsidRPr="00BE380F" w14:paraId="60F2BE7A" w14:textId="77777777" w:rsidTr="009E3FA7">
        <w:tc>
          <w:tcPr>
            <w:tcW w:w="14560" w:type="dxa"/>
          </w:tcPr>
          <w:p w14:paraId="41F4A1DF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  <w:r w:rsidRPr="00BE380F">
              <w:rPr>
                <w:i/>
                <w:color w:val="000000"/>
                <w:sz w:val="24"/>
                <w:szCs w:val="24"/>
              </w:rPr>
              <w:t>Подберите соответствующие учебные задания</w:t>
            </w:r>
          </w:p>
        </w:tc>
      </w:tr>
      <w:tr w:rsidR="005222AC" w:rsidRPr="00BE380F" w14:paraId="607D6C11" w14:textId="77777777" w:rsidTr="009E3FA7">
        <w:tc>
          <w:tcPr>
            <w:tcW w:w="14560" w:type="dxa"/>
          </w:tcPr>
          <w:tbl>
            <w:tblPr>
              <w:tblW w:w="15990" w:type="dxa"/>
              <w:tblCellSpacing w:w="0" w:type="dxa"/>
              <w:shd w:val="clear" w:color="auto" w:fill="FFFFFF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5990"/>
            </w:tblGrid>
            <w:tr w:rsidR="005222AC" w:rsidRPr="00BE380F" w14:paraId="2ED215F6" w14:textId="77777777" w:rsidTr="0037516F">
              <w:trPr>
                <w:trHeight w:val="15"/>
                <w:tblCellSpacing w:w="0" w:type="dxa"/>
              </w:trPr>
              <w:tc>
                <w:tcPr>
                  <w:tcW w:w="15990" w:type="dxa"/>
                  <w:shd w:val="clear" w:color="auto" w:fill="FFFFFF"/>
                  <w:hideMark/>
                </w:tcPr>
                <w:p w14:paraId="5B823FAF" w14:textId="77777777" w:rsidR="005222AC" w:rsidRPr="00BE380F" w:rsidRDefault="005222AC" w:rsidP="005222AC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CA13BBC" w14:textId="77777777" w:rsidR="005222AC" w:rsidRPr="00BE380F" w:rsidRDefault="005222AC" w:rsidP="005222AC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5222AC" w:rsidRPr="00BE380F" w14:paraId="2CA54F96" w14:textId="77777777" w:rsidTr="009E3FA7">
        <w:tc>
          <w:tcPr>
            <w:tcW w:w="14560" w:type="dxa"/>
          </w:tcPr>
          <w:p w14:paraId="46A7C109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>Этап 3.4. Развитие функциональной грамотности</w:t>
            </w:r>
          </w:p>
        </w:tc>
      </w:tr>
      <w:tr w:rsidR="005222AC" w:rsidRPr="00BE380F" w14:paraId="3CBC39A0" w14:textId="77777777" w:rsidTr="009E3FA7">
        <w:trPr>
          <w:trHeight w:val="327"/>
        </w:trPr>
        <w:tc>
          <w:tcPr>
            <w:tcW w:w="14560" w:type="dxa"/>
          </w:tcPr>
          <w:p w14:paraId="5CEAF4BF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i/>
                <w:color w:val="000000"/>
                <w:sz w:val="24"/>
                <w:szCs w:val="24"/>
              </w:rPr>
              <w:t>Подберите соответствующие учебные задания</w:t>
            </w:r>
          </w:p>
        </w:tc>
      </w:tr>
      <w:tr w:rsidR="005222AC" w:rsidRPr="00BE380F" w14:paraId="19A015FA" w14:textId="77777777" w:rsidTr="009E3FA7">
        <w:trPr>
          <w:trHeight w:val="327"/>
        </w:trPr>
        <w:tc>
          <w:tcPr>
            <w:tcW w:w="14560" w:type="dxa"/>
          </w:tcPr>
          <w:p w14:paraId="1BFB7ABB" w14:textId="77777777" w:rsidR="005222AC" w:rsidRPr="00BE380F" w:rsidRDefault="005222AC" w:rsidP="005222AC">
            <w:pPr>
              <w:adjustRightInd w:val="0"/>
              <w:spacing w:line="264" w:lineRule="auto"/>
              <w:ind w:firstLine="570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5222AC" w:rsidRPr="00BE380F" w14:paraId="6A0959E6" w14:textId="77777777" w:rsidTr="009E3FA7">
        <w:tc>
          <w:tcPr>
            <w:tcW w:w="14560" w:type="dxa"/>
          </w:tcPr>
          <w:p w14:paraId="2D77DA95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>Этап 3.5. Систематизация знаний и умений</w:t>
            </w:r>
          </w:p>
        </w:tc>
      </w:tr>
      <w:tr w:rsidR="005222AC" w:rsidRPr="00BE380F" w14:paraId="10CB7D74" w14:textId="77777777" w:rsidTr="009E3FA7">
        <w:tc>
          <w:tcPr>
            <w:tcW w:w="14560" w:type="dxa"/>
          </w:tcPr>
          <w:p w14:paraId="03CAA93F" w14:textId="77777777" w:rsidR="005222AC" w:rsidRPr="00BE380F" w:rsidRDefault="005222AC" w:rsidP="005222AC">
            <w:pPr>
              <w:rPr>
                <w:i/>
                <w:color w:val="000000"/>
                <w:sz w:val="24"/>
                <w:szCs w:val="24"/>
              </w:rPr>
            </w:pPr>
            <w:r w:rsidRPr="00BE380F">
              <w:rPr>
                <w:i/>
                <w:sz w:val="24"/>
                <w:szCs w:val="24"/>
              </w:rPr>
              <w:t>Подберите учебные задания на выявление связи изученной на уроке темы с освоенным ранее материалом/другими предметами</w:t>
            </w:r>
          </w:p>
        </w:tc>
      </w:tr>
      <w:tr w:rsidR="005222AC" w:rsidRPr="00BE380F" w14:paraId="19B44B48" w14:textId="77777777" w:rsidTr="005222AC">
        <w:tc>
          <w:tcPr>
            <w:tcW w:w="14560" w:type="dxa"/>
            <w:tcBorders>
              <w:bottom w:val="single" w:sz="4" w:space="0" w:color="000000"/>
            </w:tcBorders>
          </w:tcPr>
          <w:p w14:paraId="69987B05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  <w:r w:rsidRPr="00BE380F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5222AC" w:rsidRPr="00BE380F" w14:paraId="2EFE1AF4" w14:textId="77777777" w:rsidTr="005222AC">
        <w:tc>
          <w:tcPr>
            <w:tcW w:w="14560" w:type="dxa"/>
            <w:shd w:val="clear" w:color="F2F2F2" w:fill="C6D9F1"/>
          </w:tcPr>
          <w:p w14:paraId="34B8C22D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1F497D"/>
                <w:sz w:val="24"/>
                <w:szCs w:val="24"/>
              </w:rPr>
              <w:t>БЛОК 4. Проверка приобретенных знаний, умений и навыков</w:t>
            </w:r>
          </w:p>
        </w:tc>
      </w:tr>
      <w:tr w:rsidR="005222AC" w:rsidRPr="00BE380F" w14:paraId="36BCA9C5" w14:textId="77777777" w:rsidTr="009E3FA7">
        <w:tc>
          <w:tcPr>
            <w:tcW w:w="14560" w:type="dxa"/>
          </w:tcPr>
          <w:p w14:paraId="655CDDFA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>Этап 4.1. Диагностика/самодиагностика</w:t>
            </w:r>
          </w:p>
        </w:tc>
      </w:tr>
      <w:tr w:rsidR="005222AC" w:rsidRPr="00BE380F" w14:paraId="1C94E60F" w14:textId="77777777" w:rsidTr="009E3FA7">
        <w:tc>
          <w:tcPr>
            <w:tcW w:w="14560" w:type="dxa"/>
          </w:tcPr>
          <w:p w14:paraId="7EC9BE42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  <w:r w:rsidRPr="00BE380F">
              <w:rPr>
                <w:i/>
                <w:color w:val="000000"/>
                <w:sz w:val="24"/>
                <w:szCs w:val="24"/>
              </w:rPr>
              <w:t>Укажите формы организации и поддержки самостоятельной учебной деятельности ученика, критерии оценивания</w:t>
            </w:r>
          </w:p>
        </w:tc>
      </w:tr>
      <w:tr w:rsidR="005222AC" w:rsidRPr="00BE380F" w14:paraId="2051BAF6" w14:textId="77777777" w:rsidTr="009E3FA7">
        <w:tc>
          <w:tcPr>
            <w:tcW w:w="14560" w:type="dxa"/>
          </w:tcPr>
          <w:p w14:paraId="174A9F80" w14:textId="77777777" w:rsidR="005222AC" w:rsidRPr="00BE380F" w:rsidRDefault="005222AC" w:rsidP="005222AC">
            <w:pPr>
              <w:rPr>
                <w:i/>
                <w:color w:val="000000"/>
                <w:sz w:val="24"/>
                <w:szCs w:val="24"/>
              </w:rPr>
            </w:pPr>
          </w:p>
          <w:p w14:paraId="24D5A102" w14:textId="77777777" w:rsidR="005222AC" w:rsidRPr="00BE380F" w:rsidRDefault="005222AC" w:rsidP="005222AC">
            <w:pPr>
              <w:rPr>
                <w:i/>
                <w:color w:val="000000"/>
                <w:sz w:val="24"/>
                <w:szCs w:val="24"/>
              </w:rPr>
            </w:pPr>
            <w:r w:rsidRPr="00BE380F">
              <w:rPr>
                <w:i/>
                <w:iCs/>
                <w:color w:val="000000"/>
                <w:sz w:val="24"/>
                <w:szCs w:val="24"/>
              </w:rPr>
              <w:t>К каждому заданию на уроке формируется четкие критерии, по которым учащиеся могут сами объективно оценить результат своей работы.</w:t>
            </w:r>
          </w:p>
          <w:p w14:paraId="328E8359" w14:textId="77777777" w:rsidR="005222AC" w:rsidRPr="00BE380F" w:rsidRDefault="005222AC" w:rsidP="005222AC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5222AC" w:rsidRPr="00BE380F" w14:paraId="5513FE3E" w14:textId="77777777" w:rsidTr="005222AC">
        <w:tc>
          <w:tcPr>
            <w:tcW w:w="14560" w:type="dxa"/>
            <w:shd w:val="clear" w:color="auto" w:fill="C6D9F1"/>
          </w:tcPr>
          <w:p w14:paraId="7A7E29BC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1F497D"/>
                <w:sz w:val="24"/>
                <w:szCs w:val="24"/>
              </w:rPr>
              <w:lastRenderedPageBreak/>
              <w:t>БЛОК 5. Подведение итогов, домашнее задание</w:t>
            </w:r>
          </w:p>
        </w:tc>
      </w:tr>
      <w:tr w:rsidR="005222AC" w:rsidRPr="00BE380F" w14:paraId="4D573C37" w14:textId="77777777" w:rsidTr="009E3FA7">
        <w:tc>
          <w:tcPr>
            <w:tcW w:w="14560" w:type="dxa"/>
          </w:tcPr>
          <w:p w14:paraId="7B0D6E8E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>Этап 5.1. Рефлексия</w:t>
            </w:r>
          </w:p>
        </w:tc>
      </w:tr>
      <w:tr w:rsidR="005222AC" w:rsidRPr="00BE380F" w14:paraId="77E74282" w14:textId="77777777" w:rsidTr="009E3FA7">
        <w:tc>
          <w:tcPr>
            <w:tcW w:w="14560" w:type="dxa"/>
          </w:tcPr>
          <w:p w14:paraId="26ADE2EC" w14:textId="77777777" w:rsidR="005222AC" w:rsidRPr="00BE380F" w:rsidRDefault="005222AC" w:rsidP="005222AC">
            <w:pPr>
              <w:rPr>
                <w:i/>
                <w:color w:val="000000"/>
                <w:sz w:val="24"/>
                <w:szCs w:val="24"/>
              </w:rPr>
            </w:pPr>
            <w:r w:rsidRPr="00BE380F">
              <w:rPr>
                <w:i/>
                <w:sz w:val="24"/>
                <w:szCs w:val="24"/>
              </w:rPr>
              <w:t xml:space="preserve">Введите рекомендации для учителя по организации в классе рефлексии </w:t>
            </w:r>
            <w:r w:rsidRPr="00BE380F">
              <w:rPr>
                <w:i/>
                <w:color w:val="000000"/>
                <w:sz w:val="24"/>
                <w:szCs w:val="24"/>
              </w:rPr>
              <w:t>по достигнутым либо недостигнутым образовательным результатам</w:t>
            </w:r>
          </w:p>
        </w:tc>
      </w:tr>
      <w:tr w:rsidR="005222AC" w:rsidRPr="00BE380F" w14:paraId="6EAD92A9" w14:textId="77777777" w:rsidTr="009E3FA7">
        <w:tc>
          <w:tcPr>
            <w:tcW w:w="14560" w:type="dxa"/>
          </w:tcPr>
          <w:p w14:paraId="7DEF8011" w14:textId="77777777" w:rsidR="005222AC" w:rsidRPr="00BE380F" w:rsidRDefault="005222AC" w:rsidP="005222AC">
            <w:pPr>
              <w:rPr>
                <w:i/>
                <w:sz w:val="24"/>
                <w:szCs w:val="24"/>
              </w:rPr>
            </w:pPr>
          </w:p>
          <w:p w14:paraId="6810FC57" w14:textId="77777777" w:rsidR="005222AC" w:rsidRPr="00BE380F" w:rsidRDefault="005222AC" w:rsidP="005222AC">
            <w:pPr>
              <w:ind w:left="720"/>
              <w:rPr>
                <w:i/>
                <w:sz w:val="24"/>
                <w:szCs w:val="24"/>
              </w:rPr>
            </w:pPr>
          </w:p>
        </w:tc>
      </w:tr>
      <w:tr w:rsidR="005222AC" w:rsidRPr="00BE380F" w14:paraId="1C9C9FFF" w14:textId="77777777" w:rsidTr="009E3FA7">
        <w:tc>
          <w:tcPr>
            <w:tcW w:w="14560" w:type="dxa"/>
          </w:tcPr>
          <w:p w14:paraId="13E03D4E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b/>
                <w:color w:val="000000"/>
                <w:sz w:val="24"/>
                <w:szCs w:val="24"/>
              </w:rPr>
              <w:t>Этап 5.2.Домашнее задание</w:t>
            </w:r>
          </w:p>
        </w:tc>
      </w:tr>
      <w:tr w:rsidR="005222AC" w:rsidRPr="00BE380F" w14:paraId="464E9032" w14:textId="77777777" w:rsidTr="009E3FA7">
        <w:trPr>
          <w:trHeight w:val="327"/>
        </w:trPr>
        <w:tc>
          <w:tcPr>
            <w:tcW w:w="14560" w:type="dxa"/>
          </w:tcPr>
          <w:p w14:paraId="3FB2B821" w14:textId="77777777" w:rsidR="005222AC" w:rsidRPr="00BE380F" w:rsidRDefault="005222AC" w:rsidP="005222AC">
            <w:pPr>
              <w:rPr>
                <w:b/>
                <w:color w:val="000000"/>
                <w:sz w:val="24"/>
                <w:szCs w:val="24"/>
              </w:rPr>
            </w:pPr>
            <w:r w:rsidRPr="00BE380F">
              <w:rPr>
                <w:i/>
                <w:sz w:val="24"/>
                <w:szCs w:val="24"/>
              </w:rPr>
              <w:t>Введите рекомендации по домашнему заданию</w:t>
            </w:r>
            <w:r w:rsidRPr="00BE380F">
              <w:rPr>
                <w:i/>
                <w:color w:val="000000"/>
                <w:sz w:val="24"/>
                <w:szCs w:val="24"/>
              </w:rPr>
              <w:t>.</w:t>
            </w:r>
          </w:p>
        </w:tc>
      </w:tr>
      <w:tr w:rsidR="005222AC" w:rsidRPr="005222AC" w14:paraId="1BA252FA" w14:textId="77777777" w:rsidTr="009E3FA7">
        <w:trPr>
          <w:trHeight w:val="1390"/>
        </w:trPr>
        <w:tc>
          <w:tcPr>
            <w:tcW w:w="14560" w:type="dxa"/>
          </w:tcPr>
          <w:p w14:paraId="4EFEAF92" w14:textId="77777777" w:rsidR="005222AC" w:rsidRPr="005222AC" w:rsidRDefault="005222AC" w:rsidP="005222AC">
            <w:pPr>
              <w:rPr>
                <w:i/>
                <w:color w:val="000000"/>
              </w:rPr>
            </w:pPr>
          </w:p>
        </w:tc>
      </w:tr>
    </w:tbl>
    <w:p w14:paraId="3D55F99E" w14:textId="77777777" w:rsidR="005222AC" w:rsidRPr="005222AC" w:rsidRDefault="005222AC" w:rsidP="00BE380F">
      <w:pPr>
        <w:pBdr>
          <w:top w:val="none" w:sz="4" w:space="3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rPr>
          <w:color w:val="000000"/>
          <w:sz w:val="24"/>
          <w:szCs w:val="24"/>
          <w:lang w:eastAsia="ru-RU"/>
        </w:rPr>
      </w:pPr>
    </w:p>
    <w:p w14:paraId="2655F01A" w14:textId="77777777" w:rsidR="005222AC" w:rsidRPr="005222AC" w:rsidRDefault="005222AC" w:rsidP="00BE380F">
      <w:pPr>
        <w:pBdr>
          <w:top w:val="none" w:sz="4" w:space="3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rPr>
          <w:color w:val="000000"/>
          <w:sz w:val="24"/>
          <w:szCs w:val="24"/>
          <w:lang w:eastAsia="ru-RU"/>
        </w:rPr>
      </w:pPr>
    </w:p>
    <w:p w14:paraId="49E8D6C8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04849F7C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6EE70FF1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315B7DB9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1DF2EEB6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0BBC810E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59AFADC2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43A9C3BE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62C728D0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0D7596C5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7325C9EC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0BC05215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6C19A01B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2E2019A8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20850099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2974BAC3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7E2D81C2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32D7F526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21E48E72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58396482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2CD1B8CD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04AB67B1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3EB5B543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5BF79B83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4515D811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720ED818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3E84FB58" w14:textId="77777777" w:rsidR="00BE380F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0EAB24BB" w14:textId="77777777" w:rsidR="00976649" w:rsidRDefault="00976649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56ACD188" w14:textId="77777777" w:rsidR="00976649" w:rsidRDefault="00976649" w:rsidP="00B87955">
      <w:pPr>
        <w:widowControl/>
        <w:adjustRightInd w:val="0"/>
        <w:rPr>
          <w:rFonts w:eastAsia="Calibri"/>
          <w:b/>
          <w:bCs/>
          <w:color w:val="000000"/>
          <w:sz w:val="28"/>
          <w:szCs w:val="28"/>
        </w:rPr>
      </w:pPr>
    </w:p>
    <w:p w14:paraId="38ED5A8F" w14:textId="77777777" w:rsidR="000D436F" w:rsidRDefault="000D436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2232BDD5" w14:textId="77777777" w:rsidR="000D436F" w:rsidRDefault="000D436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1720F951" w14:textId="77777777" w:rsidR="00BE380F" w:rsidRPr="00E70A63" w:rsidRDefault="00BE380F" w:rsidP="00BE380F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67094DD9" w14:textId="77777777" w:rsidR="00BE380F" w:rsidRPr="00E70A63" w:rsidRDefault="00BE380F" w:rsidP="00BE380F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6AFC6B3A" w14:textId="77777777" w:rsidR="00BE380F" w:rsidRPr="00E70A63" w:rsidRDefault="00BE380F" w:rsidP="00BE380F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70AA7166" w14:textId="77777777" w:rsidR="00BE380F" w:rsidRPr="00E70A63" w:rsidRDefault="00BE380F" w:rsidP="00BE380F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55CD5475" w14:textId="77777777" w:rsidR="00BE380F" w:rsidRPr="00E70A63" w:rsidRDefault="00BE380F" w:rsidP="00BE380F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412DF6D4" w14:textId="77777777" w:rsidR="00BE380F" w:rsidRPr="00E70A63" w:rsidRDefault="00BE380F" w:rsidP="00BE380F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1B62F331" w14:textId="77777777" w:rsidR="00BE380F" w:rsidRPr="00E70A63" w:rsidRDefault="00BE380F" w:rsidP="00BE380F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3E185FEA" w14:textId="77777777" w:rsidR="00BE380F" w:rsidRPr="00E70A63" w:rsidRDefault="00BE380F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482467ED" w14:textId="77777777" w:rsidR="00BE380F" w:rsidRDefault="00BE380F" w:rsidP="00BE380F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37B3D9B9" w14:textId="77777777" w:rsidR="00BE380F" w:rsidRDefault="00BE380F" w:rsidP="00BE380F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09B453E5" w14:textId="77777777" w:rsidR="00BE380F" w:rsidRPr="00E70A63" w:rsidRDefault="00BE380F" w:rsidP="00BE380F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660328D1" w14:textId="77777777" w:rsidR="00BE380F" w:rsidRDefault="00BE380F" w:rsidP="00BE380F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2241D5B6" w14:textId="77777777" w:rsidR="00BE380F" w:rsidRPr="00E70A63" w:rsidRDefault="00BE380F" w:rsidP="00BE380F">
      <w:pPr>
        <w:widowControl/>
        <w:adjustRightInd w:val="0"/>
        <w:ind w:left="5670"/>
        <w:jc w:val="right"/>
        <w:rPr>
          <w:rFonts w:eastAsia="Calibri"/>
          <w:color w:val="000000"/>
          <w:sz w:val="24"/>
          <w:szCs w:val="24"/>
        </w:rPr>
      </w:pPr>
    </w:p>
    <w:p w14:paraId="52B05D4A" w14:textId="77777777" w:rsidR="00976649" w:rsidRDefault="00976649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52F7C63C" w14:textId="77777777" w:rsidR="00976649" w:rsidRDefault="00976649" w:rsidP="00BE380F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634D22CA" w14:textId="77777777" w:rsidR="009C5F71" w:rsidRPr="007A18F2" w:rsidRDefault="009C5F71" w:rsidP="00BE380F">
      <w:pPr>
        <w:pStyle w:val="a3"/>
        <w:tabs>
          <w:tab w:val="left" w:pos="851"/>
        </w:tabs>
        <w:ind w:left="0"/>
        <w:rPr>
          <w:color w:val="244061" w:themeColor="accent1" w:themeShade="80"/>
        </w:rPr>
      </w:pPr>
    </w:p>
    <w:sectPr w:rsidR="009C5F71" w:rsidRPr="007A18F2" w:rsidSect="00B87955">
      <w:pgSz w:w="11900" w:h="16850"/>
      <w:pgMar w:top="1060" w:right="720" w:bottom="709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B0D4E"/>
    <w:multiLevelType w:val="hybridMultilevel"/>
    <w:tmpl w:val="B138389A"/>
    <w:lvl w:ilvl="0" w:tplc="50E82AAE">
      <w:start w:val="5"/>
      <w:numFmt w:val="decimal"/>
      <w:lvlText w:val="%1."/>
      <w:lvlJc w:val="left"/>
      <w:pPr>
        <w:ind w:left="39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707" w:hanging="360"/>
      </w:pPr>
    </w:lvl>
    <w:lvl w:ilvl="2" w:tplc="0419001B" w:tentative="1">
      <w:start w:val="1"/>
      <w:numFmt w:val="lowerRoman"/>
      <w:lvlText w:val="%3."/>
      <w:lvlJc w:val="right"/>
      <w:pPr>
        <w:ind w:left="5427" w:hanging="180"/>
      </w:pPr>
    </w:lvl>
    <w:lvl w:ilvl="3" w:tplc="0419000F" w:tentative="1">
      <w:start w:val="1"/>
      <w:numFmt w:val="decimal"/>
      <w:lvlText w:val="%4."/>
      <w:lvlJc w:val="left"/>
      <w:pPr>
        <w:ind w:left="6147" w:hanging="360"/>
      </w:pPr>
    </w:lvl>
    <w:lvl w:ilvl="4" w:tplc="04190019" w:tentative="1">
      <w:start w:val="1"/>
      <w:numFmt w:val="lowerLetter"/>
      <w:lvlText w:val="%5."/>
      <w:lvlJc w:val="left"/>
      <w:pPr>
        <w:ind w:left="6867" w:hanging="360"/>
      </w:pPr>
    </w:lvl>
    <w:lvl w:ilvl="5" w:tplc="0419001B" w:tentative="1">
      <w:start w:val="1"/>
      <w:numFmt w:val="lowerRoman"/>
      <w:lvlText w:val="%6."/>
      <w:lvlJc w:val="right"/>
      <w:pPr>
        <w:ind w:left="7587" w:hanging="180"/>
      </w:pPr>
    </w:lvl>
    <w:lvl w:ilvl="6" w:tplc="0419000F" w:tentative="1">
      <w:start w:val="1"/>
      <w:numFmt w:val="decimal"/>
      <w:lvlText w:val="%7."/>
      <w:lvlJc w:val="left"/>
      <w:pPr>
        <w:ind w:left="8307" w:hanging="360"/>
      </w:pPr>
    </w:lvl>
    <w:lvl w:ilvl="7" w:tplc="04190019" w:tentative="1">
      <w:start w:val="1"/>
      <w:numFmt w:val="lowerLetter"/>
      <w:lvlText w:val="%8."/>
      <w:lvlJc w:val="left"/>
      <w:pPr>
        <w:ind w:left="9027" w:hanging="360"/>
      </w:pPr>
    </w:lvl>
    <w:lvl w:ilvl="8" w:tplc="0419001B" w:tentative="1">
      <w:start w:val="1"/>
      <w:numFmt w:val="lowerRoman"/>
      <w:lvlText w:val="%9."/>
      <w:lvlJc w:val="right"/>
      <w:pPr>
        <w:ind w:left="9747" w:hanging="180"/>
      </w:pPr>
    </w:lvl>
  </w:abstractNum>
  <w:abstractNum w:abstractNumId="1" w15:restartNumberingAfterBreak="0">
    <w:nsid w:val="10B5300E"/>
    <w:multiLevelType w:val="multilevel"/>
    <w:tmpl w:val="7948588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59276C"/>
    <w:multiLevelType w:val="multilevel"/>
    <w:tmpl w:val="D61215F8"/>
    <w:styleLink w:val="1"/>
    <w:lvl w:ilvl="0">
      <w:start w:val="5"/>
      <w:numFmt w:val="decimal"/>
      <w:lvlText w:val="%1."/>
      <w:lvlJc w:val="left"/>
      <w:pPr>
        <w:ind w:left="328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0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353"/>
      </w:pPr>
      <w:rPr>
        <w:rFonts w:hint="default"/>
        <w:lang w:val="ru-RU" w:eastAsia="en-US" w:bidi="ar-SA"/>
      </w:rPr>
    </w:lvl>
  </w:abstractNum>
  <w:abstractNum w:abstractNumId="3" w15:restartNumberingAfterBreak="0">
    <w:nsid w:val="147D3456"/>
    <w:multiLevelType w:val="hybridMultilevel"/>
    <w:tmpl w:val="14BAA1F0"/>
    <w:lvl w:ilvl="0" w:tplc="EFF887AA">
      <w:start w:val="5"/>
      <w:numFmt w:val="decimal"/>
      <w:lvlText w:val="5. .%1."/>
      <w:lvlJc w:val="left"/>
      <w:pPr>
        <w:ind w:left="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71912"/>
    <w:multiLevelType w:val="multilevel"/>
    <w:tmpl w:val="D61215F8"/>
    <w:lvl w:ilvl="0">
      <w:start w:val="5"/>
      <w:numFmt w:val="decimal"/>
      <w:lvlText w:val="%1."/>
      <w:lvlJc w:val="left"/>
      <w:pPr>
        <w:ind w:left="328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0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353"/>
      </w:pPr>
      <w:rPr>
        <w:rFonts w:hint="default"/>
        <w:lang w:val="ru-RU" w:eastAsia="en-US" w:bidi="ar-SA"/>
      </w:rPr>
    </w:lvl>
  </w:abstractNum>
  <w:abstractNum w:abstractNumId="5" w15:restartNumberingAfterBreak="0">
    <w:nsid w:val="2E303084"/>
    <w:multiLevelType w:val="multilevel"/>
    <w:tmpl w:val="E5C658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48476C"/>
    <w:multiLevelType w:val="hybridMultilevel"/>
    <w:tmpl w:val="8D8A7ED2"/>
    <w:lvl w:ilvl="0" w:tplc="CA5CC01C">
      <w:start w:val="5"/>
      <w:numFmt w:val="decimal"/>
      <w:lvlText w:val="5.%1."/>
      <w:lvlJc w:val="left"/>
      <w:pPr>
        <w:ind w:left="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97F40"/>
    <w:multiLevelType w:val="hybridMultilevel"/>
    <w:tmpl w:val="174AD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57089"/>
    <w:multiLevelType w:val="hybridMultilevel"/>
    <w:tmpl w:val="EA5C64AA"/>
    <w:lvl w:ilvl="0" w:tplc="97A06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53DE5"/>
    <w:multiLevelType w:val="multilevel"/>
    <w:tmpl w:val="32BE1F98"/>
    <w:lvl w:ilvl="0">
      <w:start w:val="6"/>
      <w:numFmt w:val="decimal"/>
      <w:lvlText w:val="%1."/>
      <w:lvlJc w:val="left"/>
      <w:pPr>
        <w:ind w:left="18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8" w:hanging="1800"/>
      </w:pPr>
      <w:rPr>
        <w:rFonts w:hint="default"/>
      </w:rPr>
    </w:lvl>
  </w:abstractNum>
  <w:abstractNum w:abstractNumId="10" w15:restartNumberingAfterBreak="0">
    <w:nsid w:val="39A9384E"/>
    <w:multiLevelType w:val="multilevel"/>
    <w:tmpl w:val="84F2B300"/>
    <w:lvl w:ilvl="0">
      <w:start w:val="7"/>
      <w:numFmt w:val="decimal"/>
      <w:lvlText w:val="%1"/>
      <w:lvlJc w:val="left"/>
      <w:pPr>
        <w:ind w:left="102" w:hanging="54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2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5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3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1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7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5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3" w:hanging="545"/>
      </w:pPr>
      <w:rPr>
        <w:rFonts w:hint="default"/>
        <w:lang w:val="ru-RU" w:eastAsia="en-US" w:bidi="ar-SA"/>
      </w:rPr>
    </w:lvl>
  </w:abstractNum>
  <w:abstractNum w:abstractNumId="11" w15:restartNumberingAfterBreak="0">
    <w:nsid w:val="3C4D1B01"/>
    <w:multiLevelType w:val="hybridMultilevel"/>
    <w:tmpl w:val="CD468CA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32BF0"/>
    <w:multiLevelType w:val="multilevel"/>
    <w:tmpl w:val="A9B4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21E18"/>
    <w:multiLevelType w:val="multilevel"/>
    <w:tmpl w:val="D61215F8"/>
    <w:lvl w:ilvl="0">
      <w:start w:val="5"/>
      <w:numFmt w:val="decimal"/>
      <w:lvlText w:val="%1."/>
      <w:lvlJc w:val="left"/>
      <w:pPr>
        <w:ind w:left="328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0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353"/>
      </w:pPr>
      <w:rPr>
        <w:rFonts w:hint="default"/>
        <w:lang w:val="ru-RU" w:eastAsia="en-US" w:bidi="ar-SA"/>
      </w:rPr>
    </w:lvl>
  </w:abstractNum>
  <w:abstractNum w:abstractNumId="14" w15:restartNumberingAfterBreak="0">
    <w:nsid w:val="49B31834"/>
    <w:multiLevelType w:val="hybridMultilevel"/>
    <w:tmpl w:val="8424DC1C"/>
    <w:lvl w:ilvl="0" w:tplc="EF86AD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9E3502A"/>
    <w:multiLevelType w:val="multilevel"/>
    <w:tmpl w:val="73C26F26"/>
    <w:lvl w:ilvl="0">
      <w:start w:val="7"/>
      <w:numFmt w:val="decimal"/>
      <w:lvlText w:val="%1."/>
      <w:lvlJc w:val="left"/>
      <w:pPr>
        <w:ind w:left="328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–"/>
      <w:lvlJc w:val="left"/>
      <w:pPr>
        <w:ind w:left="10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80" w:hanging="353"/>
      </w:pPr>
      <w:rPr>
        <w:rFonts w:hint="default"/>
      </w:rPr>
    </w:lvl>
    <w:lvl w:ilvl="4">
      <w:numFmt w:val="bullet"/>
      <w:lvlText w:val="•"/>
      <w:lvlJc w:val="left"/>
      <w:pPr>
        <w:ind w:left="4179" w:hanging="353"/>
      </w:pPr>
      <w:rPr>
        <w:rFonts w:hint="default"/>
      </w:rPr>
    </w:lvl>
    <w:lvl w:ilvl="5">
      <w:numFmt w:val="bullet"/>
      <w:lvlText w:val="•"/>
      <w:lvlJc w:val="left"/>
      <w:pPr>
        <w:ind w:left="5079" w:hanging="353"/>
      </w:pPr>
      <w:rPr>
        <w:rFonts w:hint="default"/>
      </w:rPr>
    </w:lvl>
    <w:lvl w:ilvl="6">
      <w:numFmt w:val="bullet"/>
      <w:lvlText w:val="•"/>
      <w:lvlJc w:val="left"/>
      <w:pPr>
        <w:ind w:left="5979" w:hanging="353"/>
      </w:pPr>
      <w:rPr>
        <w:rFonts w:hint="default"/>
      </w:rPr>
    </w:lvl>
    <w:lvl w:ilvl="7">
      <w:numFmt w:val="bullet"/>
      <w:lvlText w:val="•"/>
      <w:lvlJc w:val="left"/>
      <w:pPr>
        <w:ind w:left="6879" w:hanging="353"/>
      </w:pPr>
      <w:rPr>
        <w:rFonts w:hint="default"/>
      </w:rPr>
    </w:lvl>
    <w:lvl w:ilvl="8">
      <w:numFmt w:val="bullet"/>
      <w:lvlText w:val="•"/>
      <w:lvlJc w:val="left"/>
      <w:pPr>
        <w:ind w:left="7779" w:hanging="353"/>
      </w:pPr>
      <w:rPr>
        <w:rFonts w:hint="default"/>
      </w:rPr>
    </w:lvl>
  </w:abstractNum>
  <w:abstractNum w:abstractNumId="16" w15:restartNumberingAfterBreak="0">
    <w:nsid w:val="4AA27256"/>
    <w:multiLevelType w:val="hybridMultilevel"/>
    <w:tmpl w:val="570A7B74"/>
    <w:lvl w:ilvl="0" w:tplc="EF86ADE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BF00B8B"/>
    <w:multiLevelType w:val="hybridMultilevel"/>
    <w:tmpl w:val="2354D638"/>
    <w:lvl w:ilvl="0" w:tplc="C7D6D310">
      <w:start w:val="1"/>
      <w:numFmt w:val="decimal"/>
      <w:lvlText w:val="1.%1."/>
      <w:lvlJc w:val="left"/>
      <w:pPr>
        <w:ind w:left="13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E409B"/>
    <w:multiLevelType w:val="multilevel"/>
    <w:tmpl w:val="955A1394"/>
    <w:lvl w:ilvl="0">
      <w:start w:val="4"/>
      <w:numFmt w:val="decimal"/>
      <w:lvlText w:val="%1"/>
      <w:lvlJc w:val="left"/>
      <w:pPr>
        <w:ind w:left="102" w:hanging="8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82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14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9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4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9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4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9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4E3B02CA"/>
    <w:multiLevelType w:val="hybridMultilevel"/>
    <w:tmpl w:val="28C0926C"/>
    <w:lvl w:ilvl="0" w:tplc="41DACBC4">
      <w:start w:val="3"/>
      <w:numFmt w:val="decimal"/>
      <w:lvlText w:val="5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0" w15:restartNumberingAfterBreak="0">
    <w:nsid w:val="4E4B4EA0"/>
    <w:multiLevelType w:val="hybridMultilevel"/>
    <w:tmpl w:val="1BC4917E"/>
    <w:lvl w:ilvl="0" w:tplc="EF86AD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46B543D"/>
    <w:multiLevelType w:val="hybridMultilevel"/>
    <w:tmpl w:val="1AD27344"/>
    <w:lvl w:ilvl="0" w:tplc="C6AEBA4A">
      <w:start w:val="7"/>
      <w:numFmt w:val="decimal"/>
      <w:lvlText w:val="%1"/>
      <w:lvlJc w:val="left"/>
      <w:pPr>
        <w:ind w:left="3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0" w:hanging="360"/>
      </w:pPr>
    </w:lvl>
    <w:lvl w:ilvl="2" w:tplc="0419001B" w:tentative="1">
      <w:start w:val="1"/>
      <w:numFmt w:val="lowerRoman"/>
      <w:lvlText w:val="%3."/>
      <w:lvlJc w:val="right"/>
      <w:pPr>
        <w:ind w:left="4840" w:hanging="180"/>
      </w:pPr>
    </w:lvl>
    <w:lvl w:ilvl="3" w:tplc="0419000F" w:tentative="1">
      <w:start w:val="1"/>
      <w:numFmt w:val="decimal"/>
      <w:lvlText w:val="%4."/>
      <w:lvlJc w:val="left"/>
      <w:pPr>
        <w:ind w:left="5560" w:hanging="360"/>
      </w:pPr>
    </w:lvl>
    <w:lvl w:ilvl="4" w:tplc="04190019" w:tentative="1">
      <w:start w:val="1"/>
      <w:numFmt w:val="lowerLetter"/>
      <w:lvlText w:val="%5."/>
      <w:lvlJc w:val="left"/>
      <w:pPr>
        <w:ind w:left="6280" w:hanging="360"/>
      </w:pPr>
    </w:lvl>
    <w:lvl w:ilvl="5" w:tplc="0419001B" w:tentative="1">
      <w:start w:val="1"/>
      <w:numFmt w:val="lowerRoman"/>
      <w:lvlText w:val="%6."/>
      <w:lvlJc w:val="right"/>
      <w:pPr>
        <w:ind w:left="7000" w:hanging="180"/>
      </w:pPr>
    </w:lvl>
    <w:lvl w:ilvl="6" w:tplc="0419000F" w:tentative="1">
      <w:start w:val="1"/>
      <w:numFmt w:val="decimal"/>
      <w:lvlText w:val="%7."/>
      <w:lvlJc w:val="left"/>
      <w:pPr>
        <w:ind w:left="7720" w:hanging="360"/>
      </w:pPr>
    </w:lvl>
    <w:lvl w:ilvl="7" w:tplc="04190019" w:tentative="1">
      <w:start w:val="1"/>
      <w:numFmt w:val="lowerLetter"/>
      <w:lvlText w:val="%8."/>
      <w:lvlJc w:val="left"/>
      <w:pPr>
        <w:ind w:left="8440" w:hanging="360"/>
      </w:pPr>
    </w:lvl>
    <w:lvl w:ilvl="8" w:tplc="0419001B" w:tentative="1">
      <w:start w:val="1"/>
      <w:numFmt w:val="lowerRoman"/>
      <w:lvlText w:val="%9."/>
      <w:lvlJc w:val="right"/>
      <w:pPr>
        <w:ind w:left="9160" w:hanging="180"/>
      </w:pPr>
    </w:lvl>
  </w:abstractNum>
  <w:abstractNum w:abstractNumId="22" w15:restartNumberingAfterBreak="0">
    <w:nsid w:val="54C01D1B"/>
    <w:multiLevelType w:val="hybridMultilevel"/>
    <w:tmpl w:val="75F46D6C"/>
    <w:lvl w:ilvl="0" w:tplc="D9FE8638">
      <w:start w:val="5"/>
      <w:numFmt w:val="decimal"/>
      <w:lvlText w:val="%1."/>
      <w:lvlJc w:val="left"/>
      <w:pPr>
        <w:ind w:left="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C390F"/>
    <w:multiLevelType w:val="hybridMultilevel"/>
    <w:tmpl w:val="6C187488"/>
    <w:lvl w:ilvl="0" w:tplc="CA5CC01C">
      <w:start w:val="5"/>
      <w:numFmt w:val="decimal"/>
      <w:lvlText w:val="5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97D21F1"/>
    <w:multiLevelType w:val="hybridMultilevel"/>
    <w:tmpl w:val="A3882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D2E2B"/>
    <w:multiLevelType w:val="multilevel"/>
    <w:tmpl w:val="B460392C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D6F7DA7"/>
    <w:multiLevelType w:val="hybridMultilevel"/>
    <w:tmpl w:val="03F4E400"/>
    <w:lvl w:ilvl="0" w:tplc="F08A867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7536DCA"/>
    <w:multiLevelType w:val="multilevel"/>
    <w:tmpl w:val="51B63EF6"/>
    <w:lvl w:ilvl="0">
      <w:start w:val="1"/>
      <w:numFmt w:val="decimal"/>
      <w:lvlText w:val="%1."/>
      <w:lvlJc w:val="left"/>
      <w:pPr>
        <w:ind w:left="391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64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20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6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5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3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2" w:hanging="279"/>
      </w:pPr>
      <w:rPr>
        <w:rFonts w:hint="default"/>
        <w:lang w:val="ru-RU" w:eastAsia="en-US" w:bidi="ar-SA"/>
      </w:rPr>
    </w:lvl>
  </w:abstractNum>
  <w:abstractNum w:abstractNumId="28" w15:restartNumberingAfterBreak="0">
    <w:nsid w:val="7CCD19FE"/>
    <w:multiLevelType w:val="hybridMultilevel"/>
    <w:tmpl w:val="BB94CCCE"/>
    <w:lvl w:ilvl="0" w:tplc="EF86AD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F56562D"/>
    <w:multiLevelType w:val="multilevel"/>
    <w:tmpl w:val="88DE34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5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960" w:hanging="180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27"/>
  </w:num>
  <w:num w:numId="5">
    <w:abstractNumId w:val="13"/>
  </w:num>
  <w:num w:numId="6">
    <w:abstractNumId w:val="5"/>
  </w:num>
  <w:num w:numId="7">
    <w:abstractNumId w:val="25"/>
  </w:num>
  <w:num w:numId="8">
    <w:abstractNumId w:val="1"/>
  </w:num>
  <w:num w:numId="9">
    <w:abstractNumId w:val="11"/>
  </w:num>
  <w:num w:numId="10">
    <w:abstractNumId w:val="17"/>
  </w:num>
  <w:num w:numId="11">
    <w:abstractNumId w:val="3"/>
  </w:num>
  <w:num w:numId="12">
    <w:abstractNumId w:val="6"/>
  </w:num>
  <w:num w:numId="13">
    <w:abstractNumId w:val="19"/>
  </w:num>
  <w:num w:numId="14">
    <w:abstractNumId w:val="23"/>
  </w:num>
  <w:num w:numId="15">
    <w:abstractNumId w:val="16"/>
  </w:num>
  <w:num w:numId="16">
    <w:abstractNumId w:val="14"/>
  </w:num>
  <w:num w:numId="17">
    <w:abstractNumId w:val="20"/>
  </w:num>
  <w:num w:numId="18">
    <w:abstractNumId w:val="28"/>
  </w:num>
  <w:num w:numId="19">
    <w:abstractNumId w:val="21"/>
  </w:num>
  <w:num w:numId="20">
    <w:abstractNumId w:val="2"/>
  </w:num>
  <w:num w:numId="21">
    <w:abstractNumId w:val="8"/>
  </w:num>
  <w:num w:numId="22">
    <w:abstractNumId w:val="22"/>
  </w:num>
  <w:num w:numId="23">
    <w:abstractNumId w:val="9"/>
  </w:num>
  <w:num w:numId="24">
    <w:abstractNumId w:val="15"/>
  </w:num>
  <w:num w:numId="25">
    <w:abstractNumId w:val="24"/>
  </w:num>
  <w:num w:numId="26">
    <w:abstractNumId w:val="7"/>
  </w:num>
  <w:num w:numId="27">
    <w:abstractNumId w:val="12"/>
  </w:num>
  <w:num w:numId="28">
    <w:abstractNumId w:val="26"/>
  </w:num>
  <w:num w:numId="29">
    <w:abstractNumId w:val="0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F71"/>
    <w:rsid w:val="000633DC"/>
    <w:rsid w:val="000D436F"/>
    <w:rsid w:val="001662FA"/>
    <w:rsid w:val="001C5267"/>
    <w:rsid w:val="001E0C19"/>
    <w:rsid w:val="00202999"/>
    <w:rsid w:val="00206B79"/>
    <w:rsid w:val="002405BA"/>
    <w:rsid w:val="00263967"/>
    <w:rsid w:val="00271E40"/>
    <w:rsid w:val="002856B1"/>
    <w:rsid w:val="00300D71"/>
    <w:rsid w:val="00345019"/>
    <w:rsid w:val="003461D4"/>
    <w:rsid w:val="0037516F"/>
    <w:rsid w:val="003D314E"/>
    <w:rsid w:val="00401547"/>
    <w:rsid w:val="004B3C65"/>
    <w:rsid w:val="004D6928"/>
    <w:rsid w:val="004F35FA"/>
    <w:rsid w:val="0051400E"/>
    <w:rsid w:val="005222AC"/>
    <w:rsid w:val="00550F10"/>
    <w:rsid w:val="005D3D95"/>
    <w:rsid w:val="005D6042"/>
    <w:rsid w:val="006132A8"/>
    <w:rsid w:val="0068565C"/>
    <w:rsid w:val="0077527D"/>
    <w:rsid w:val="007956F9"/>
    <w:rsid w:val="007A18F2"/>
    <w:rsid w:val="008338A5"/>
    <w:rsid w:val="00863AD3"/>
    <w:rsid w:val="00866AEC"/>
    <w:rsid w:val="008F0204"/>
    <w:rsid w:val="008F6073"/>
    <w:rsid w:val="0093771D"/>
    <w:rsid w:val="00976649"/>
    <w:rsid w:val="009C5F71"/>
    <w:rsid w:val="00A203A9"/>
    <w:rsid w:val="00A4499F"/>
    <w:rsid w:val="00A55A21"/>
    <w:rsid w:val="00A6503B"/>
    <w:rsid w:val="00A65286"/>
    <w:rsid w:val="00AC2E87"/>
    <w:rsid w:val="00AF505E"/>
    <w:rsid w:val="00B02580"/>
    <w:rsid w:val="00B60CDF"/>
    <w:rsid w:val="00B83CEB"/>
    <w:rsid w:val="00B86F1B"/>
    <w:rsid w:val="00B8752F"/>
    <w:rsid w:val="00B87955"/>
    <w:rsid w:val="00B907F3"/>
    <w:rsid w:val="00B93E13"/>
    <w:rsid w:val="00BB26EC"/>
    <w:rsid w:val="00BD7181"/>
    <w:rsid w:val="00BE380F"/>
    <w:rsid w:val="00C438D5"/>
    <w:rsid w:val="00CA66E0"/>
    <w:rsid w:val="00CD44AF"/>
    <w:rsid w:val="00DF5075"/>
    <w:rsid w:val="00E10786"/>
    <w:rsid w:val="00E70A63"/>
    <w:rsid w:val="00EC64F2"/>
    <w:rsid w:val="00F169B5"/>
    <w:rsid w:val="00F25061"/>
    <w:rsid w:val="00F95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DE6D"/>
  <w15:docId w15:val="{1FE82E35-D33B-4455-BA32-7C7932D0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4AF"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uiPriority w:val="9"/>
    <w:qFormat/>
    <w:rsid w:val="00CD44AF"/>
    <w:pPr>
      <w:spacing w:line="274" w:lineRule="exact"/>
      <w:ind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44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44AF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D44AF"/>
    <w:pPr>
      <w:ind w:left="10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D44AF"/>
  </w:style>
  <w:style w:type="character" w:styleId="a5">
    <w:name w:val="Hyperlink"/>
    <w:basedOn w:val="a0"/>
    <w:uiPriority w:val="99"/>
    <w:unhideWhenUsed/>
    <w:rsid w:val="00BB26E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B26EC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907F3"/>
    <w:rPr>
      <w:color w:val="605E5C"/>
      <w:shd w:val="clear" w:color="auto" w:fill="E1DFDD"/>
    </w:rPr>
  </w:style>
  <w:style w:type="numbering" w:customStyle="1" w:styleId="1">
    <w:name w:val="Текущий список1"/>
    <w:uiPriority w:val="99"/>
    <w:rsid w:val="00C438D5"/>
    <w:pPr>
      <w:numPr>
        <w:numId w:val="20"/>
      </w:numPr>
    </w:pPr>
  </w:style>
  <w:style w:type="table" w:customStyle="1" w:styleId="12">
    <w:name w:val="Сетка таблицы1"/>
    <w:basedOn w:val="a1"/>
    <w:next w:val="a6"/>
    <w:uiPriority w:val="59"/>
    <w:rsid w:val="005222AC"/>
    <w:pPr>
      <w:widowControl/>
      <w:autoSpaceDE/>
      <w:autoSpaceDN/>
    </w:pPr>
    <w:rPr>
      <w:rFonts w:ascii="Calibri" w:eastAsia="Calibri" w:hAnsi="Calibri" w:cs="Calibri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522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Неразрешенное упоминание3"/>
    <w:basedOn w:val="a0"/>
    <w:uiPriority w:val="99"/>
    <w:semiHidden/>
    <w:unhideWhenUsed/>
    <w:rsid w:val="003D3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bfg@dagi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5" Type="http://schemas.openxmlformats.org/officeDocument/2006/relationships/hyperlink" Target="https://myschool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2499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Ольга Леонидовна</dc:creator>
  <cp:lastModifiedBy>Пользователь</cp:lastModifiedBy>
  <cp:revision>10</cp:revision>
  <cp:lastPrinted>2024-04-05T09:23:00Z</cp:lastPrinted>
  <dcterms:created xsi:type="dcterms:W3CDTF">2024-04-16T10:31:00Z</dcterms:created>
  <dcterms:modified xsi:type="dcterms:W3CDTF">2024-04-19T05:36:00Z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Word 2016</vt:lpwstr>
  </property>
</Properties>
</file>